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03" w:rsidRPr="00633204" w:rsidRDefault="00EE6203" w:rsidP="005B3615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3204">
        <w:rPr>
          <w:rFonts w:ascii="Times New Roman" w:hAnsi="Times New Roman"/>
          <w:b/>
          <w:sz w:val="28"/>
          <w:szCs w:val="28"/>
          <w:lang w:eastAsia="ru-RU"/>
        </w:rPr>
        <w:t>Отчёт председателя Волгодонской городской Думы</w:t>
      </w:r>
    </w:p>
    <w:p w:rsidR="00EE6203" w:rsidRPr="00633204" w:rsidRDefault="00EE6203" w:rsidP="005B3615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3204">
        <w:rPr>
          <w:rFonts w:ascii="Times New Roman" w:hAnsi="Times New Roman"/>
          <w:b/>
          <w:sz w:val="28"/>
          <w:szCs w:val="28"/>
          <w:lang w:eastAsia="ru-RU"/>
        </w:rPr>
        <w:t>по итогам работы в 2012 году</w:t>
      </w:r>
    </w:p>
    <w:p w:rsidR="00EE6203" w:rsidRPr="00633204" w:rsidRDefault="00EE6203" w:rsidP="005B361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6203" w:rsidRPr="00633204" w:rsidRDefault="00EE6203" w:rsidP="005B3615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3204">
        <w:rPr>
          <w:rFonts w:ascii="Times New Roman" w:hAnsi="Times New Roman"/>
          <w:sz w:val="28"/>
          <w:szCs w:val="28"/>
          <w:lang w:eastAsia="ru-RU"/>
        </w:rPr>
        <w:t xml:space="preserve">Деятельность председателя Волгодонской городской Думы осуществляется в объеме полномочий, определенных Уставом муниципального образования «Город Волгодонск» и Регламентом Волгодонской городской Думы. Основной задачей является  обеспечение условий для осуществления депутатами Волгодонской городской Думы своих полномочий, координация деятельности постоянных комиссий и аппарата Волгодонской городской  Думы, осуществление взаимодействия с органами местного самоуправления, федеральными структурами, органами власти других субъектов Ростовской области и Российской Федерации. </w:t>
      </w:r>
    </w:p>
    <w:p w:rsidR="007C2C7F" w:rsidRPr="00633204" w:rsidRDefault="007C2C7F" w:rsidP="005B3615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19D3" w:rsidRPr="00633204" w:rsidRDefault="007C2C7F" w:rsidP="005B36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 xml:space="preserve">1. </w:t>
      </w:r>
      <w:r w:rsidR="006E19D3" w:rsidRPr="00633204">
        <w:rPr>
          <w:rFonts w:ascii="Times New Roman" w:hAnsi="Times New Roman"/>
          <w:sz w:val="28"/>
          <w:szCs w:val="28"/>
        </w:rPr>
        <w:t>В отчетном периоде организовано</w:t>
      </w:r>
      <w:r w:rsidR="00132778" w:rsidRPr="00633204">
        <w:rPr>
          <w:rFonts w:ascii="Times New Roman" w:hAnsi="Times New Roman"/>
          <w:sz w:val="28"/>
          <w:szCs w:val="28"/>
        </w:rPr>
        <w:t xml:space="preserve"> </w:t>
      </w:r>
      <w:r w:rsidR="006E19D3" w:rsidRPr="00633204">
        <w:rPr>
          <w:rFonts w:ascii="Times New Roman" w:hAnsi="Times New Roman"/>
          <w:sz w:val="28"/>
          <w:szCs w:val="28"/>
        </w:rPr>
        <w:t>и проведено 12 заседаний Волгодонской городской Думы (</w:t>
      </w:r>
      <w:r w:rsidR="006E19D3" w:rsidRPr="00633204">
        <w:rPr>
          <w:rFonts w:ascii="Times New Roman" w:hAnsi="Times New Roman"/>
          <w:color w:val="000000"/>
          <w:sz w:val="28"/>
          <w:szCs w:val="28"/>
        </w:rPr>
        <w:t>оперативного рассмотрения потребовали 2 вопроса, для их утверждения во внеочередном режиме проведено 2 заседания</w:t>
      </w:r>
      <w:r w:rsidR="006E19D3" w:rsidRPr="00633204">
        <w:rPr>
          <w:rFonts w:ascii="Times New Roman" w:hAnsi="Times New Roman"/>
          <w:sz w:val="28"/>
          <w:szCs w:val="28"/>
        </w:rPr>
        <w:t>). На заседаниях  Волгодонской городской Думы рассмотрено 1</w:t>
      </w:r>
      <w:r w:rsidR="002970CA">
        <w:rPr>
          <w:rFonts w:ascii="Times New Roman" w:hAnsi="Times New Roman"/>
          <w:sz w:val="28"/>
          <w:szCs w:val="28"/>
        </w:rPr>
        <w:t>3</w:t>
      </w:r>
      <w:r w:rsidR="006E19D3" w:rsidRPr="00633204">
        <w:rPr>
          <w:rFonts w:ascii="Times New Roman" w:hAnsi="Times New Roman"/>
          <w:sz w:val="28"/>
          <w:szCs w:val="28"/>
        </w:rPr>
        <w:t>9 вопросов, принято 111 решений Волгодонской городской Думы, в 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953"/>
        <w:gridCol w:w="2410"/>
      </w:tblGrid>
      <w:tr w:rsidR="006E19D3" w:rsidRPr="00633204" w:rsidTr="007003AB">
        <w:tc>
          <w:tcPr>
            <w:tcW w:w="959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5953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Нормативного характера</w:t>
            </w:r>
          </w:p>
        </w:tc>
        <w:tc>
          <w:tcPr>
            <w:tcW w:w="2410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6E19D3" w:rsidRPr="00633204" w:rsidTr="007003AB">
        <w:tc>
          <w:tcPr>
            <w:tcW w:w="959" w:type="dxa"/>
            <w:vMerge w:val="restart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363" w:type="dxa"/>
            <w:gridSpan w:val="2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По направлениям деятельности:</w:t>
            </w:r>
          </w:p>
        </w:tc>
      </w:tr>
      <w:tr w:rsidR="006E19D3" w:rsidRPr="00633204" w:rsidTr="007003AB">
        <w:tc>
          <w:tcPr>
            <w:tcW w:w="959" w:type="dxa"/>
            <w:vMerge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Местное самоуправление, правопорядок</w:t>
            </w:r>
          </w:p>
        </w:tc>
        <w:tc>
          <w:tcPr>
            <w:tcW w:w="2410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E19D3" w:rsidRPr="00633204" w:rsidTr="007003AB">
        <w:tc>
          <w:tcPr>
            <w:tcW w:w="959" w:type="dxa"/>
            <w:vMerge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Бюджет, налоги, собственность</w:t>
            </w:r>
          </w:p>
        </w:tc>
        <w:tc>
          <w:tcPr>
            <w:tcW w:w="2410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6E19D3" w:rsidRPr="00633204" w:rsidTr="007003AB">
        <w:tc>
          <w:tcPr>
            <w:tcW w:w="959" w:type="dxa"/>
            <w:vMerge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Экономика, инвестиции, малый бизнес</w:t>
            </w:r>
          </w:p>
        </w:tc>
        <w:tc>
          <w:tcPr>
            <w:tcW w:w="2410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E19D3" w:rsidRPr="00633204" w:rsidTr="007003AB">
        <w:tc>
          <w:tcPr>
            <w:tcW w:w="959" w:type="dxa"/>
            <w:vMerge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Промышленность, транспорт, связь, энергетика, ЖКХ</w:t>
            </w:r>
          </w:p>
        </w:tc>
        <w:tc>
          <w:tcPr>
            <w:tcW w:w="2410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19D3" w:rsidRPr="00633204" w:rsidTr="007003AB">
        <w:tc>
          <w:tcPr>
            <w:tcW w:w="959" w:type="dxa"/>
            <w:vMerge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Социальная политика, образование, культура, спорт</w:t>
            </w:r>
          </w:p>
        </w:tc>
        <w:tc>
          <w:tcPr>
            <w:tcW w:w="2410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E19D3" w:rsidRPr="00633204" w:rsidTr="007003AB">
        <w:tc>
          <w:tcPr>
            <w:tcW w:w="959" w:type="dxa"/>
            <w:vMerge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3204">
              <w:rPr>
                <w:rFonts w:ascii="Times New Roman" w:hAnsi="Times New Roman"/>
                <w:sz w:val="28"/>
                <w:szCs w:val="28"/>
              </w:rPr>
              <w:t>Природоохрана</w:t>
            </w:r>
            <w:proofErr w:type="spellEnd"/>
            <w:r w:rsidRPr="00633204">
              <w:rPr>
                <w:rFonts w:ascii="Times New Roman" w:hAnsi="Times New Roman"/>
                <w:sz w:val="28"/>
                <w:szCs w:val="28"/>
              </w:rPr>
              <w:t>, благоустройство, продовольствие</w:t>
            </w:r>
          </w:p>
        </w:tc>
        <w:tc>
          <w:tcPr>
            <w:tcW w:w="2410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E19D3" w:rsidRPr="00633204" w:rsidTr="007003AB">
        <w:tc>
          <w:tcPr>
            <w:tcW w:w="959" w:type="dxa"/>
            <w:vMerge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Молодёжная, информационная политика</w:t>
            </w:r>
          </w:p>
        </w:tc>
        <w:tc>
          <w:tcPr>
            <w:tcW w:w="2410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E19D3" w:rsidRPr="00633204" w:rsidTr="007003AB">
        <w:tc>
          <w:tcPr>
            <w:tcW w:w="959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Контрольные вопросы (отчеты, информации)</w:t>
            </w:r>
          </w:p>
        </w:tc>
        <w:tc>
          <w:tcPr>
            <w:tcW w:w="2410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:rsidR="00132778" w:rsidRPr="00633204" w:rsidRDefault="006E19D3" w:rsidP="005B3615">
      <w:pPr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ab/>
      </w:r>
    </w:p>
    <w:p w:rsidR="00220C57" w:rsidRPr="00633204" w:rsidRDefault="00220C57" w:rsidP="00220C57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lastRenderedPageBreak/>
        <w:t>- утвержден Порядок размещения временных сооружений на территории города Волгодонска;</w:t>
      </w:r>
    </w:p>
    <w:p w:rsidR="00220C57" w:rsidRPr="00633204" w:rsidRDefault="00220C57" w:rsidP="00220C5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>- приняты Правила благоустройства городских территорий;</w:t>
      </w:r>
    </w:p>
    <w:p w:rsidR="00220C57" w:rsidRPr="00633204" w:rsidRDefault="00220C57" w:rsidP="00220C57">
      <w:pPr>
        <w:pStyle w:val="7"/>
        <w:tabs>
          <w:tab w:val="num" w:pos="0"/>
        </w:tabs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33204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       - разработан Регламент Волгодонской городской Думы в новой редакции. </w:t>
      </w:r>
      <w:r w:rsidRPr="00633204">
        <w:rPr>
          <w:rFonts w:ascii="Times New Roman" w:hAnsi="Times New Roman" w:cs="Times New Roman"/>
          <w:i w:val="0"/>
          <w:color w:val="auto"/>
          <w:sz w:val="28"/>
          <w:szCs w:val="28"/>
        </w:rPr>
        <w:t>Кроме традиционных форм работы данный документ теперь регламентирует проведение «парламентского часа», рассмотрение ежегодного отчёта Мэра города Волгодонска и отчёта о деятельности полиции Межмуниципального Управления Министерства внутренних дел Российской Федерации «</w:t>
      </w:r>
      <w:proofErr w:type="spellStart"/>
      <w:r w:rsidRPr="00633204">
        <w:rPr>
          <w:rFonts w:ascii="Times New Roman" w:hAnsi="Times New Roman" w:cs="Times New Roman"/>
          <w:i w:val="0"/>
          <w:color w:val="auto"/>
          <w:sz w:val="28"/>
          <w:szCs w:val="28"/>
        </w:rPr>
        <w:t>Волгодонское</w:t>
      </w:r>
      <w:proofErr w:type="spellEnd"/>
      <w:r w:rsidRPr="00633204">
        <w:rPr>
          <w:rFonts w:ascii="Times New Roman" w:hAnsi="Times New Roman" w:cs="Times New Roman"/>
          <w:i w:val="0"/>
          <w:color w:val="auto"/>
          <w:sz w:val="28"/>
          <w:szCs w:val="28"/>
        </w:rPr>
        <w:t>»;</w:t>
      </w:r>
    </w:p>
    <w:p w:rsidR="00220C57" w:rsidRPr="00633204" w:rsidRDefault="00220C57" w:rsidP="00220C57">
      <w:pPr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утверждена</w:t>
      </w:r>
      <w:r w:rsidRPr="00633204">
        <w:rPr>
          <w:rFonts w:ascii="Times New Roman" w:hAnsi="Times New Roman"/>
          <w:sz w:val="28"/>
          <w:szCs w:val="28"/>
        </w:rPr>
        <w:t xml:space="preserve"> Стратеги</w:t>
      </w:r>
      <w:r>
        <w:rPr>
          <w:rFonts w:ascii="Times New Roman" w:hAnsi="Times New Roman"/>
          <w:sz w:val="28"/>
          <w:szCs w:val="28"/>
        </w:rPr>
        <w:t>я</w:t>
      </w:r>
      <w:r w:rsidRPr="00633204">
        <w:rPr>
          <w:rFonts w:ascii="Times New Roman" w:hAnsi="Times New Roman"/>
          <w:sz w:val="28"/>
          <w:szCs w:val="28"/>
        </w:rPr>
        <w:t xml:space="preserve"> социально-экономического развития города на долгосрочную перспективу - до 2020 года. Документ согласован со Стратегией социально-экономического развития Ростовской области, а также с другими документами стратегического планирования Ростовской области и Российской Федерации. Акцент сделан на поэтапном решении важнейших  городских проблем</w:t>
      </w:r>
      <w:r>
        <w:rPr>
          <w:rFonts w:ascii="Times New Roman" w:hAnsi="Times New Roman"/>
          <w:sz w:val="28"/>
          <w:szCs w:val="28"/>
        </w:rPr>
        <w:t>.</w:t>
      </w:r>
    </w:p>
    <w:p w:rsidR="00220C57" w:rsidRPr="00633204" w:rsidRDefault="00220C57" w:rsidP="00220C5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 xml:space="preserve">В рамках «парламентского часа» на заседаниях Думы рассмотрены 2 вопроса: «О первоочередных мероприятиях по восстановлению водопроводно-канализационных сетей </w:t>
      </w:r>
      <w:proofErr w:type="gramStart"/>
      <w:r w:rsidRPr="00633204">
        <w:rPr>
          <w:rFonts w:ascii="Times New Roman" w:hAnsi="Times New Roman"/>
          <w:sz w:val="28"/>
          <w:szCs w:val="28"/>
        </w:rPr>
        <w:t>г</w:t>
      </w:r>
      <w:proofErr w:type="gramEnd"/>
      <w:r w:rsidRPr="00633204">
        <w:rPr>
          <w:rFonts w:ascii="Times New Roman" w:hAnsi="Times New Roman"/>
          <w:sz w:val="28"/>
          <w:szCs w:val="28"/>
        </w:rPr>
        <w:t>. Волгодонска», «О санитарно-эпидемиологической обстановке в городе Волгодонске за 9 месяцев 2012 года и мерах по её стабилизации».</w:t>
      </w:r>
    </w:p>
    <w:p w:rsidR="00CA2313" w:rsidRPr="00CA2313" w:rsidRDefault="00CA2313" w:rsidP="00CA23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2313">
        <w:rPr>
          <w:rFonts w:ascii="Times New Roman" w:hAnsi="Times New Roman"/>
          <w:sz w:val="28"/>
          <w:szCs w:val="28"/>
        </w:rPr>
        <w:t xml:space="preserve">Юридической службой </w:t>
      </w:r>
      <w:r>
        <w:rPr>
          <w:rFonts w:ascii="Times New Roman" w:hAnsi="Times New Roman"/>
          <w:sz w:val="28"/>
          <w:szCs w:val="28"/>
        </w:rPr>
        <w:t>Волгодонской городской Думы подготовл</w:t>
      </w:r>
      <w:r w:rsidRPr="00CA2313">
        <w:rPr>
          <w:rFonts w:ascii="Times New Roman" w:hAnsi="Times New Roman"/>
          <w:sz w:val="28"/>
          <w:szCs w:val="28"/>
        </w:rPr>
        <w:t xml:space="preserve">ены замечания на 39 проектов решений из 111, которые </w:t>
      </w:r>
      <w:r>
        <w:rPr>
          <w:rFonts w:ascii="Times New Roman" w:hAnsi="Times New Roman"/>
          <w:sz w:val="28"/>
          <w:szCs w:val="28"/>
        </w:rPr>
        <w:t xml:space="preserve">впоследствии </w:t>
      </w:r>
      <w:r w:rsidRPr="00CA2313">
        <w:rPr>
          <w:rFonts w:ascii="Times New Roman" w:hAnsi="Times New Roman"/>
          <w:sz w:val="28"/>
          <w:szCs w:val="28"/>
        </w:rPr>
        <w:t>были доработаны авторами</w:t>
      </w:r>
      <w:r>
        <w:rPr>
          <w:rFonts w:ascii="Times New Roman" w:hAnsi="Times New Roman"/>
          <w:sz w:val="28"/>
          <w:szCs w:val="28"/>
        </w:rPr>
        <w:t>.</w:t>
      </w:r>
      <w:r w:rsidRPr="00CA23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CA2313">
        <w:rPr>
          <w:rFonts w:ascii="Times New Roman" w:hAnsi="Times New Roman"/>
          <w:sz w:val="28"/>
          <w:szCs w:val="28"/>
        </w:rPr>
        <w:t xml:space="preserve">ассмотрение 2 из </w:t>
      </w:r>
      <w:r>
        <w:rPr>
          <w:rFonts w:ascii="Times New Roman" w:hAnsi="Times New Roman"/>
          <w:sz w:val="28"/>
          <w:szCs w:val="28"/>
        </w:rPr>
        <w:t>ни</w:t>
      </w:r>
      <w:r w:rsidRPr="00CA2313">
        <w:rPr>
          <w:rFonts w:ascii="Times New Roman" w:hAnsi="Times New Roman"/>
          <w:sz w:val="28"/>
          <w:szCs w:val="28"/>
        </w:rPr>
        <w:t>х был</w:t>
      </w:r>
      <w:r>
        <w:rPr>
          <w:rFonts w:ascii="Times New Roman" w:hAnsi="Times New Roman"/>
          <w:sz w:val="28"/>
          <w:szCs w:val="28"/>
        </w:rPr>
        <w:t>о</w:t>
      </w:r>
      <w:r w:rsidRPr="00CA2313">
        <w:rPr>
          <w:rFonts w:ascii="Times New Roman" w:hAnsi="Times New Roman"/>
          <w:sz w:val="28"/>
          <w:szCs w:val="28"/>
        </w:rPr>
        <w:t xml:space="preserve"> перенесен</w:t>
      </w:r>
      <w:r>
        <w:rPr>
          <w:rFonts w:ascii="Times New Roman" w:hAnsi="Times New Roman"/>
          <w:sz w:val="28"/>
          <w:szCs w:val="28"/>
        </w:rPr>
        <w:t>о</w:t>
      </w:r>
      <w:r w:rsidRPr="00CA2313">
        <w:rPr>
          <w:rFonts w:ascii="Times New Roman" w:hAnsi="Times New Roman"/>
          <w:sz w:val="28"/>
          <w:szCs w:val="28"/>
        </w:rPr>
        <w:t xml:space="preserve"> на более поздние заседания Волгодонской городской Думы</w:t>
      </w:r>
      <w:r>
        <w:rPr>
          <w:rFonts w:ascii="Times New Roman" w:hAnsi="Times New Roman"/>
          <w:sz w:val="28"/>
          <w:szCs w:val="28"/>
        </w:rPr>
        <w:t xml:space="preserve">. Для сравнения, </w:t>
      </w:r>
      <w:r w:rsidRPr="00CA2313">
        <w:rPr>
          <w:rFonts w:ascii="Times New Roman" w:hAnsi="Times New Roman"/>
          <w:sz w:val="28"/>
          <w:szCs w:val="28"/>
        </w:rPr>
        <w:t xml:space="preserve">в 2011 году из 132 решений замечания </w:t>
      </w:r>
      <w:r>
        <w:rPr>
          <w:rFonts w:ascii="Times New Roman" w:hAnsi="Times New Roman"/>
          <w:sz w:val="28"/>
          <w:szCs w:val="28"/>
        </w:rPr>
        <w:t>коснулись</w:t>
      </w:r>
      <w:r w:rsidRPr="00CA2313">
        <w:rPr>
          <w:rFonts w:ascii="Times New Roman" w:hAnsi="Times New Roman"/>
          <w:sz w:val="28"/>
          <w:szCs w:val="28"/>
        </w:rPr>
        <w:t xml:space="preserve"> 59 проектов решений, 3 из которых перенесены на более поздние заседания. </w:t>
      </w:r>
    </w:p>
    <w:p w:rsidR="00CA2313" w:rsidRDefault="00CA2313" w:rsidP="00CA231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A2313">
        <w:rPr>
          <w:rFonts w:ascii="Times New Roman" w:hAnsi="Times New Roman"/>
          <w:sz w:val="28"/>
          <w:szCs w:val="28"/>
        </w:rPr>
        <w:t xml:space="preserve"> целях упрощения взаимодействия между Волгодонской городской Думой и </w:t>
      </w:r>
      <w:r w:rsidR="00271DAA">
        <w:rPr>
          <w:rFonts w:ascii="Times New Roman" w:hAnsi="Times New Roman"/>
          <w:sz w:val="28"/>
          <w:szCs w:val="28"/>
        </w:rPr>
        <w:t>А</w:t>
      </w:r>
      <w:r w:rsidRPr="00CA2313">
        <w:rPr>
          <w:rFonts w:ascii="Times New Roman" w:hAnsi="Times New Roman"/>
          <w:sz w:val="28"/>
          <w:szCs w:val="28"/>
        </w:rPr>
        <w:t xml:space="preserve">дминистрацией города Волгодонска и её органами юридическая служба </w:t>
      </w:r>
      <w:r>
        <w:rPr>
          <w:rFonts w:ascii="Times New Roman" w:hAnsi="Times New Roman"/>
          <w:sz w:val="28"/>
          <w:szCs w:val="28"/>
        </w:rPr>
        <w:t xml:space="preserve">Думы </w:t>
      </w:r>
      <w:r w:rsidRPr="00CA2313">
        <w:rPr>
          <w:rFonts w:ascii="Times New Roman" w:hAnsi="Times New Roman"/>
          <w:sz w:val="28"/>
          <w:szCs w:val="28"/>
        </w:rPr>
        <w:t xml:space="preserve">старается довести до сведения авторов проектов свои замечания в телефонном режиме путём переговоров, не оформляя их в письменном виде, что однозначно приветствуется авторами. В результате этого количество отрицательных юридических заключений в письменном виде значительно уменьшилось. </w:t>
      </w:r>
    </w:p>
    <w:p w:rsidR="006E19D3" w:rsidRPr="00633204" w:rsidRDefault="006E19D3" w:rsidP="005B36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>Средняя явка депутатов на заседания Волгодонской городской Думы в 2012 году – 20 человек.</w:t>
      </w:r>
    </w:p>
    <w:p w:rsidR="00BA6041" w:rsidRPr="00633204" w:rsidRDefault="00BA6041" w:rsidP="005B361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19D3" w:rsidRPr="00633204" w:rsidRDefault="00BA6041" w:rsidP="005B361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 xml:space="preserve">2. </w:t>
      </w:r>
      <w:r w:rsidR="006E19D3" w:rsidRPr="00633204">
        <w:rPr>
          <w:rFonts w:ascii="Times New Roman" w:hAnsi="Times New Roman"/>
          <w:sz w:val="28"/>
          <w:szCs w:val="28"/>
        </w:rPr>
        <w:t xml:space="preserve">Обеспечено предварительное рассмотрение проектов решений и информационных материалов, поступивших в </w:t>
      </w:r>
      <w:proofErr w:type="spellStart"/>
      <w:r w:rsidR="006E19D3" w:rsidRPr="00633204">
        <w:rPr>
          <w:rFonts w:ascii="Times New Roman" w:hAnsi="Times New Roman"/>
          <w:sz w:val="28"/>
          <w:szCs w:val="28"/>
        </w:rPr>
        <w:t>Волгодонскую</w:t>
      </w:r>
      <w:proofErr w:type="spellEnd"/>
      <w:r w:rsidR="006E19D3" w:rsidRPr="00633204">
        <w:rPr>
          <w:rFonts w:ascii="Times New Roman" w:hAnsi="Times New Roman"/>
          <w:sz w:val="28"/>
          <w:szCs w:val="28"/>
        </w:rPr>
        <w:t xml:space="preserve"> городскую Думу, на заседаниях постоянных комиссий. Проведено 72 заседания постоянных комиссий Волгодонской городской Думы, на которых рассмотрено 254 вопроса: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3388"/>
        <w:gridCol w:w="2821"/>
        <w:gridCol w:w="2651"/>
      </w:tblGrid>
      <w:tr w:rsidR="006E19D3" w:rsidRPr="00633204" w:rsidTr="007003AB">
        <w:tc>
          <w:tcPr>
            <w:tcW w:w="711" w:type="dxa"/>
          </w:tcPr>
          <w:p w:rsidR="006E19D3" w:rsidRPr="00633204" w:rsidRDefault="006E19D3" w:rsidP="005B36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№/</w:t>
            </w:r>
            <w:proofErr w:type="gramStart"/>
            <w:r w:rsidRPr="0063320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88" w:type="dxa"/>
          </w:tcPr>
          <w:p w:rsidR="006E19D3" w:rsidRPr="00633204" w:rsidRDefault="006E19D3" w:rsidP="005B36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Сокращённое наименование постоянной комиссии</w:t>
            </w:r>
          </w:p>
        </w:tc>
        <w:tc>
          <w:tcPr>
            <w:tcW w:w="2821" w:type="dxa"/>
          </w:tcPr>
          <w:p w:rsidR="006E19D3" w:rsidRPr="00633204" w:rsidRDefault="006E19D3" w:rsidP="005B36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Количество проведённых заседаний</w:t>
            </w:r>
          </w:p>
        </w:tc>
        <w:tc>
          <w:tcPr>
            <w:tcW w:w="2651" w:type="dxa"/>
          </w:tcPr>
          <w:p w:rsidR="006E19D3" w:rsidRPr="00633204" w:rsidRDefault="006E19D3" w:rsidP="005B36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Количество рассмотренных вопросов</w:t>
            </w:r>
          </w:p>
        </w:tc>
      </w:tr>
      <w:tr w:rsidR="006E19D3" w:rsidRPr="00633204" w:rsidTr="007003AB">
        <w:tc>
          <w:tcPr>
            <w:tcW w:w="711" w:type="dxa"/>
          </w:tcPr>
          <w:p w:rsidR="006E19D3" w:rsidRPr="00633204" w:rsidRDefault="006E19D3" w:rsidP="005B36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388" w:type="dxa"/>
          </w:tcPr>
          <w:p w:rsidR="006E19D3" w:rsidRPr="00633204" w:rsidRDefault="006E19D3" w:rsidP="005B36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Комиссия по бюджету</w:t>
            </w:r>
          </w:p>
          <w:p w:rsidR="006E19D3" w:rsidRPr="00633204" w:rsidRDefault="006E19D3" w:rsidP="005B36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6E19D3" w:rsidRPr="00633204" w:rsidRDefault="006E19D3" w:rsidP="005B36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51" w:type="dxa"/>
          </w:tcPr>
          <w:p w:rsidR="006E19D3" w:rsidRPr="00633204" w:rsidRDefault="006E19D3" w:rsidP="005B36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6E19D3" w:rsidRPr="00633204" w:rsidTr="007003AB">
        <w:tc>
          <w:tcPr>
            <w:tcW w:w="711" w:type="dxa"/>
          </w:tcPr>
          <w:p w:rsidR="006E19D3" w:rsidRPr="00633204" w:rsidRDefault="006E19D3" w:rsidP="005B36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88" w:type="dxa"/>
          </w:tcPr>
          <w:p w:rsidR="006E19D3" w:rsidRPr="00633204" w:rsidRDefault="006E19D3" w:rsidP="005B36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Комиссия по организационно-правовым вопросам</w:t>
            </w:r>
          </w:p>
        </w:tc>
        <w:tc>
          <w:tcPr>
            <w:tcW w:w="2821" w:type="dxa"/>
          </w:tcPr>
          <w:p w:rsidR="006E19D3" w:rsidRPr="00633204" w:rsidRDefault="006E19D3" w:rsidP="005B36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51" w:type="dxa"/>
          </w:tcPr>
          <w:p w:rsidR="006E19D3" w:rsidRPr="00633204" w:rsidRDefault="006E19D3" w:rsidP="005B36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6E19D3" w:rsidRPr="00633204" w:rsidTr="007003AB">
        <w:tc>
          <w:tcPr>
            <w:tcW w:w="711" w:type="dxa"/>
          </w:tcPr>
          <w:p w:rsidR="006E19D3" w:rsidRPr="00633204" w:rsidRDefault="006E19D3" w:rsidP="005B36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388" w:type="dxa"/>
          </w:tcPr>
          <w:p w:rsidR="006E19D3" w:rsidRPr="00633204" w:rsidRDefault="006E19D3" w:rsidP="005B36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Комиссия по социальному развитию</w:t>
            </w:r>
          </w:p>
        </w:tc>
        <w:tc>
          <w:tcPr>
            <w:tcW w:w="2821" w:type="dxa"/>
          </w:tcPr>
          <w:p w:rsidR="006E19D3" w:rsidRPr="00633204" w:rsidRDefault="006E19D3" w:rsidP="005B36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51" w:type="dxa"/>
          </w:tcPr>
          <w:p w:rsidR="006E19D3" w:rsidRPr="00633204" w:rsidRDefault="006E19D3" w:rsidP="005B36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E19D3" w:rsidRPr="00633204" w:rsidTr="007003AB">
        <w:tc>
          <w:tcPr>
            <w:tcW w:w="711" w:type="dxa"/>
          </w:tcPr>
          <w:p w:rsidR="006E19D3" w:rsidRPr="00633204" w:rsidRDefault="006E19D3" w:rsidP="005B36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388" w:type="dxa"/>
          </w:tcPr>
          <w:p w:rsidR="006E19D3" w:rsidRPr="00633204" w:rsidRDefault="006E19D3" w:rsidP="005B36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Комиссия по жилищно-коммунальному хозяйству</w:t>
            </w:r>
          </w:p>
        </w:tc>
        <w:tc>
          <w:tcPr>
            <w:tcW w:w="2821" w:type="dxa"/>
          </w:tcPr>
          <w:p w:rsidR="006E19D3" w:rsidRPr="00633204" w:rsidRDefault="006E19D3" w:rsidP="005B36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14 (в т.ч. 2 выездных)</w:t>
            </w:r>
          </w:p>
        </w:tc>
        <w:tc>
          <w:tcPr>
            <w:tcW w:w="2651" w:type="dxa"/>
          </w:tcPr>
          <w:p w:rsidR="006E19D3" w:rsidRPr="00633204" w:rsidRDefault="006E19D3" w:rsidP="005B3615">
            <w:pPr>
              <w:pStyle w:val="Standard"/>
              <w:spacing w:line="276" w:lineRule="auto"/>
              <w:jc w:val="both"/>
              <w:rPr>
                <w:rFonts w:eastAsia="Calibri" w:cs="Times New Roman"/>
                <w:sz w:val="28"/>
                <w:szCs w:val="28"/>
                <w:lang w:val="ru-RU"/>
              </w:rPr>
            </w:pPr>
            <w:r w:rsidRPr="00633204">
              <w:rPr>
                <w:rFonts w:eastAsia="Calibri" w:cs="Times New Roman"/>
                <w:sz w:val="28"/>
                <w:szCs w:val="28"/>
                <w:lang w:val="ru-RU"/>
              </w:rPr>
              <w:t>40</w:t>
            </w:r>
          </w:p>
        </w:tc>
      </w:tr>
      <w:tr w:rsidR="006E19D3" w:rsidRPr="00633204" w:rsidTr="007003AB">
        <w:tc>
          <w:tcPr>
            <w:tcW w:w="711" w:type="dxa"/>
          </w:tcPr>
          <w:p w:rsidR="006E19D3" w:rsidRPr="00633204" w:rsidRDefault="006E19D3" w:rsidP="005B36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388" w:type="dxa"/>
          </w:tcPr>
          <w:p w:rsidR="006E19D3" w:rsidRPr="00633204" w:rsidRDefault="006E19D3" w:rsidP="005B36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Комиссия по АЭС и строительству</w:t>
            </w:r>
          </w:p>
        </w:tc>
        <w:tc>
          <w:tcPr>
            <w:tcW w:w="2821" w:type="dxa"/>
          </w:tcPr>
          <w:p w:rsidR="006E19D3" w:rsidRPr="00633204" w:rsidRDefault="006E19D3" w:rsidP="005B36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 xml:space="preserve">6 (в т.ч. </w:t>
            </w:r>
            <w:r w:rsidR="00BA63FF" w:rsidRPr="00633204">
              <w:rPr>
                <w:rFonts w:ascii="Times New Roman" w:hAnsi="Times New Roman"/>
                <w:sz w:val="28"/>
                <w:szCs w:val="28"/>
              </w:rPr>
              <w:t>2</w:t>
            </w:r>
            <w:r w:rsidRPr="00633204">
              <w:rPr>
                <w:rFonts w:ascii="Times New Roman" w:hAnsi="Times New Roman"/>
                <w:sz w:val="28"/>
                <w:szCs w:val="28"/>
              </w:rPr>
              <w:t xml:space="preserve"> выездн</w:t>
            </w:r>
            <w:r w:rsidR="00BA63FF" w:rsidRPr="00633204">
              <w:rPr>
                <w:rFonts w:ascii="Times New Roman" w:hAnsi="Times New Roman"/>
                <w:sz w:val="28"/>
                <w:szCs w:val="28"/>
              </w:rPr>
              <w:t>ых</w:t>
            </w:r>
            <w:r w:rsidRPr="0063320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51" w:type="dxa"/>
          </w:tcPr>
          <w:p w:rsidR="006E19D3" w:rsidRPr="00633204" w:rsidRDefault="006E19D3" w:rsidP="005B36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6E19D3" w:rsidRPr="00633204" w:rsidTr="007003AB">
        <w:tc>
          <w:tcPr>
            <w:tcW w:w="711" w:type="dxa"/>
          </w:tcPr>
          <w:p w:rsidR="006E19D3" w:rsidRPr="00633204" w:rsidRDefault="006E19D3" w:rsidP="005B36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388" w:type="dxa"/>
          </w:tcPr>
          <w:p w:rsidR="006E19D3" w:rsidRPr="00633204" w:rsidRDefault="006E19D3" w:rsidP="005B36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Комиссия по промышленности</w:t>
            </w:r>
          </w:p>
        </w:tc>
        <w:tc>
          <w:tcPr>
            <w:tcW w:w="2821" w:type="dxa"/>
          </w:tcPr>
          <w:p w:rsidR="006E19D3" w:rsidRPr="00633204" w:rsidRDefault="006E19D3" w:rsidP="005B36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51" w:type="dxa"/>
          </w:tcPr>
          <w:p w:rsidR="006E19D3" w:rsidRPr="00633204" w:rsidRDefault="006E19D3" w:rsidP="005B36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E19D3" w:rsidRPr="00633204" w:rsidTr="007003AB">
        <w:tc>
          <w:tcPr>
            <w:tcW w:w="711" w:type="dxa"/>
          </w:tcPr>
          <w:p w:rsidR="006E19D3" w:rsidRPr="00633204" w:rsidRDefault="006E19D3" w:rsidP="005B36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388" w:type="dxa"/>
          </w:tcPr>
          <w:p w:rsidR="006E19D3" w:rsidRPr="00633204" w:rsidRDefault="006E19D3" w:rsidP="005B36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Комиссия по землеустройству и архитектуре</w:t>
            </w:r>
          </w:p>
        </w:tc>
        <w:tc>
          <w:tcPr>
            <w:tcW w:w="2821" w:type="dxa"/>
          </w:tcPr>
          <w:p w:rsidR="006E19D3" w:rsidRPr="00633204" w:rsidRDefault="006E19D3" w:rsidP="005B36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51" w:type="dxa"/>
          </w:tcPr>
          <w:p w:rsidR="006E19D3" w:rsidRPr="00633204" w:rsidRDefault="006E19D3" w:rsidP="005B36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6E19D3" w:rsidRPr="00633204" w:rsidRDefault="006E19D3" w:rsidP="005B361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E19D3" w:rsidRPr="00633204" w:rsidRDefault="006E19D3" w:rsidP="005B36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>На выездных заседаниях комиссий рассмотрены вопросы:</w:t>
      </w:r>
    </w:p>
    <w:p w:rsidR="006E19D3" w:rsidRPr="00633204" w:rsidRDefault="006E19D3" w:rsidP="005B361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iCs/>
          <w:sz w:val="28"/>
          <w:szCs w:val="28"/>
        </w:rPr>
        <w:t xml:space="preserve">О содержании </w:t>
      </w:r>
      <w:r w:rsidRPr="00633204">
        <w:rPr>
          <w:rFonts w:ascii="Times New Roman" w:hAnsi="Times New Roman"/>
          <w:sz w:val="28"/>
          <w:szCs w:val="28"/>
        </w:rPr>
        <w:t>неучтенных городских территорий (квартал В-9, избирательные округа № №22 и 15);</w:t>
      </w:r>
    </w:p>
    <w:p w:rsidR="006E19D3" w:rsidRPr="00633204" w:rsidRDefault="006E19D3" w:rsidP="005B361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>О ходе строительства станции микрофильтрации.</w:t>
      </w:r>
    </w:p>
    <w:p w:rsidR="006E19D3" w:rsidRPr="00633204" w:rsidRDefault="006E19D3" w:rsidP="005B3615">
      <w:pPr>
        <w:jc w:val="both"/>
        <w:rPr>
          <w:rFonts w:ascii="Times New Roman" w:hAnsi="Times New Roman"/>
          <w:sz w:val="28"/>
          <w:szCs w:val="28"/>
        </w:rPr>
      </w:pPr>
    </w:p>
    <w:p w:rsidR="006E19D3" w:rsidRPr="00633204" w:rsidRDefault="00BA6041" w:rsidP="005B361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7C2C7F" w:rsidRPr="00633204">
        <w:rPr>
          <w:rFonts w:ascii="Times New Roman" w:hAnsi="Times New Roman"/>
          <w:sz w:val="28"/>
          <w:szCs w:val="28"/>
        </w:rPr>
        <w:t xml:space="preserve">Были </w:t>
      </w:r>
      <w:r w:rsidR="006E19D3" w:rsidRPr="00633204">
        <w:rPr>
          <w:rFonts w:ascii="Times New Roman" w:hAnsi="Times New Roman"/>
          <w:sz w:val="28"/>
          <w:szCs w:val="28"/>
        </w:rPr>
        <w:t>организованы и проведены следующие мероприятия:</w:t>
      </w:r>
    </w:p>
    <w:p w:rsidR="006E19D3" w:rsidRPr="00633204" w:rsidRDefault="006E19D3" w:rsidP="005B361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>- публичные слушания по проекту решения Волгодонской городской Думы «О внесении изменений в Устав муниципального образования «Город Волгодонск»;</w:t>
      </w:r>
    </w:p>
    <w:p w:rsidR="00AE453B" w:rsidRPr="00633204" w:rsidRDefault="00AE2810" w:rsidP="005B3615">
      <w:pPr>
        <w:tabs>
          <w:tab w:val="left" w:pos="1450"/>
        </w:tabs>
        <w:ind w:left="10"/>
        <w:jc w:val="both"/>
        <w:rPr>
          <w:rFonts w:ascii="Times New Roman" w:eastAsia="Arial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 xml:space="preserve">       </w:t>
      </w:r>
      <w:r w:rsidR="00AE453B" w:rsidRPr="00633204">
        <w:rPr>
          <w:rFonts w:ascii="Times New Roman" w:hAnsi="Times New Roman"/>
          <w:sz w:val="28"/>
          <w:szCs w:val="28"/>
        </w:rPr>
        <w:t xml:space="preserve">- </w:t>
      </w:r>
      <w:r w:rsidR="00AE453B" w:rsidRPr="00633204">
        <w:rPr>
          <w:rFonts w:ascii="Times New Roman" w:eastAsia="Arial" w:hAnsi="Times New Roman"/>
          <w:sz w:val="28"/>
          <w:szCs w:val="28"/>
        </w:rPr>
        <w:t>общественные слушания по предварительному варианту материалов оценки воздействия на окружающую среду эксплуатации энергоблока №3 Ростовской АЭС (в августе 2012 года), а также общественные обсуждения материалов обоснования лицензии на деятельность по эксплуатации энергоблока №3 Ростовской АЭС в форме «круглого стола» (в декабре 2012 года);</w:t>
      </w:r>
    </w:p>
    <w:p w:rsidR="00AE2810" w:rsidRPr="00633204" w:rsidRDefault="00AE2810" w:rsidP="005B3615">
      <w:pPr>
        <w:tabs>
          <w:tab w:val="left" w:pos="0"/>
          <w:tab w:val="left" w:pos="9355"/>
        </w:tabs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 xml:space="preserve">-  9 заседаний фракции «ЕДИНАЯ РОССИЯ» в Волгодонской городской Думе; </w:t>
      </w:r>
    </w:p>
    <w:p w:rsidR="006E19D3" w:rsidRPr="00633204" w:rsidRDefault="006E19D3" w:rsidP="005B3615">
      <w:pPr>
        <w:pStyle w:val="1"/>
        <w:numPr>
          <w:ilvl w:val="0"/>
          <w:numId w:val="0"/>
        </w:numPr>
        <w:tabs>
          <w:tab w:val="left" w:pos="0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3204">
        <w:rPr>
          <w:rFonts w:ascii="Times New Roman" w:hAnsi="Times New Roman" w:cs="Times New Roman"/>
          <w:b w:val="0"/>
          <w:sz w:val="28"/>
          <w:szCs w:val="28"/>
        </w:rPr>
        <w:t>- совещание с заместителями председателя Думы и председателями постоянных комиссий Волгодонской городской Думы по проекту бюджета города Волгодонска на 2013 год и плановый период 2014 и 2015 годов;</w:t>
      </w:r>
    </w:p>
    <w:p w:rsidR="006E19D3" w:rsidRPr="00633204" w:rsidRDefault="006E19D3" w:rsidP="005B3615">
      <w:pPr>
        <w:pStyle w:val="a4"/>
        <w:tabs>
          <w:tab w:val="clear" w:pos="709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633204">
        <w:rPr>
          <w:sz w:val="28"/>
          <w:szCs w:val="28"/>
        </w:rPr>
        <w:t>- совещание по вопросу «Развитие атомных территорий и совершенствование межбюджетных отношений»;</w:t>
      </w:r>
    </w:p>
    <w:p w:rsidR="006E19D3" w:rsidRPr="00633204" w:rsidRDefault="006E19D3" w:rsidP="005B3615">
      <w:pPr>
        <w:pStyle w:val="a4"/>
        <w:tabs>
          <w:tab w:val="clear" w:pos="709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633204">
        <w:rPr>
          <w:sz w:val="28"/>
          <w:szCs w:val="28"/>
        </w:rPr>
        <w:t xml:space="preserve">- встреча с делегацией Правительства Чеченской Республики и общественными деятелями Чечни; </w:t>
      </w:r>
    </w:p>
    <w:p w:rsidR="006E19D3" w:rsidRPr="00633204" w:rsidRDefault="006E19D3" w:rsidP="005B361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>- 4 заседания общественно-консультативного совета (Совета старейшин) при Волгодонской городской Думе;</w:t>
      </w:r>
    </w:p>
    <w:p w:rsidR="006E19D3" w:rsidRPr="00633204" w:rsidRDefault="006E19D3" w:rsidP="005B3615">
      <w:pPr>
        <w:spacing w:after="240"/>
        <w:ind w:firstLine="700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>- 7 заседаний Молодёжного парламента п</w:t>
      </w:r>
      <w:r w:rsidR="00AE453B" w:rsidRPr="00633204">
        <w:rPr>
          <w:rFonts w:ascii="Times New Roman" w:hAnsi="Times New Roman"/>
          <w:sz w:val="28"/>
          <w:szCs w:val="28"/>
        </w:rPr>
        <w:t>ри Волгодонской городской Думе;</w:t>
      </w:r>
    </w:p>
    <w:p w:rsidR="006E19D3" w:rsidRPr="00633204" w:rsidRDefault="000D6C1E" w:rsidP="005B3615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>- 8</w:t>
      </w:r>
      <w:r w:rsidR="006E19D3" w:rsidRPr="00633204">
        <w:rPr>
          <w:rFonts w:ascii="Times New Roman" w:hAnsi="Times New Roman"/>
          <w:sz w:val="28"/>
          <w:szCs w:val="28"/>
        </w:rPr>
        <w:t xml:space="preserve"> рабочих встреч председателя Волгодонской городской Думы с представителя</w:t>
      </w:r>
      <w:r w:rsidR="00AE453B" w:rsidRPr="00633204">
        <w:rPr>
          <w:rFonts w:ascii="Times New Roman" w:hAnsi="Times New Roman"/>
          <w:sz w:val="28"/>
          <w:szCs w:val="28"/>
        </w:rPr>
        <w:t>ми общественности и заявителями;</w:t>
      </w:r>
    </w:p>
    <w:p w:rsidR="008A35A8" w:rsidRPr="00633204" w:rsidRDefault="00AE2810" w:rsidP="005B3615">
      <w:pPr>
        <w:tabs>
          <w:tab w:val="left" w:pos="1450"/>
        </w:tabs>
        <w:jc w:val="both"/>
        <w:rPr>
          <w:rFonts w:ascii="Times New Roman" w:eastAsia="Arial" w:hAnsi="Times New Roman"/>
          <w:sz w:val="28"/>
          <w:szCs w:val="28"/>
        </w:rPr>
      </w:pPr>
      <w:r w:rsidRPr="00633204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A35A8" w:rsidRPr="0063320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E453B" w:rsidRPr="00633204">
        <w:rPr>
          <w:rFonts w:ascii="Times New Roman" w:hAnsi="Times New Roman"/>
          <w:color w:val="000000"/>
          <w:sz w:val="28"/>
          <w:szCs w:val="28"/>
        </w:rPr>
        <w:t>подготовле</w:t>
      </w:r>
      <w:r w:rsidR="008A35A8" w:rsidRPr="00633204">
        <w:rPr>
          <w:rFonts w:ascii="Times New Roman" w:hAnsi="Times New Roman"/>
          <w:color w:val="000000"/>
          <w:sz w:val="28"/>
          <w:szCs w:val="28"/>
        </w:rPr>
        <w:t xml:space="preserve">ны </w:t>
      </w:r>
      <w:r w:rsidR="008A35A8" w:rsidRPr="00633204">
        <w:rPr>
          <w:rFonts w:ascii="Times New Roman" w:hAnsi="Times New Roman"/>
          <w:sz w:val="28"/>
          <w:szCs w:val="28"/>
        </w:rPr>
        <w:t xml:space="preserve">проекты обращений </w:t>
      </w:r>
      <w:r w:rsidR="008A35A8" w:rsidRPr="00633204">
        <w:rPr>
          <w:rFonts w:ascii="Times New Roman" w:eastAsia="Arial" w:hAnsi="Times New Roman"/>
          <w:sz w:val="28"/>
          <w:szCs w:val="28"/>
        </w:rPr>
        <w:t xml:space="preserve">к Губернатору Ростовской области В.Ю. Голубеву (о выделении дополнительных средств  на замену лифтов в многоквартирных домах </w:t>
      </w:r>
      <w:proofErr w:type="gramStart"/>
      <w:r w:rsidR="008A35A8" w:rsidRPr="00633204">
        <w:rPr>
          <w:rFonts w:ascii="Times New Roman" w:eastAsia="Arial" w:hAnsi="Times New Roman"/>
          <w:sz w:val="28"/>
          <w:szCs w:val="28"/>
        </w:rPr>
        <w:t>г</w:t>
      </w:r>
      <w:proofErr w:type="gramEnd"/>
      <w:r w:rsidR="008A35A8" w:rsidRPr="00633204">
        <w:rPr>
          <w:rFonts w:ascii="Times New Roman" w:eastAsia="Arial" w:hAnsi="Times New Roman"/>
          <w:sz w:val="28"/>
          <w:szCs w:val="28"/>
        </w:rPr>
        <w:t>. Волгодонска из областного бюджета) и в Законодательное Собрание Ростовской области (по вопросу увеличения максимальной границы административного штрафа за торговлю алкогольной и спиртосодержащей продукцией домашней выработки)</w:t>
      </w:r>
      <w:r w:rsidR="00220C57">
        <w:rPr>
          <w:rFonts w:ascii="Times New Roman" w:eastAsia="Arial" w:hAnsi="Times New Roman"/>
          <w:sz w:val="28"/>
          <w:szCs w:val="28"/>
        </w:rPr>
        <w:t>.</w:t>
      </w:r>
    </w:p>
    <w:p w:rsidR="00220C57" w:rsidRDefault="00220C57" w:rsidP="00220C57">
      <w:pPr>
        <w:pStyle w:val="a5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B3615">
        <w:rPr>
          <w:rFonts w:ascii="Times New Roman" w:hAnsi="Times New Roman"/>
          <w:bCs/>
          <w:sz w:val="28"/>
          <w:szCs w:val="28"/>
        </w:rPr>
        <w:t xml:space="preserve">В 2012 году </w:t>
      </w:r>
      <w:r>
        <w:rPr>
          <w:rFonts w:ascii="Times New Roman" w:hAnsi="Times New Roman"/>
          <w:bCs/>
          <w:sz w:val="28"/>
          <w:szCs w:val="28"/>
        </w:rPr>
        <w:t xml:space="preserve">председатель </w:t>
      </w:r>
      <w:r w:rsidRPr="00633204">
        <w:rPr>
          <w:rFonts w:ascii="Times New Roman" w:hAnsi="Times New Roman"/>
          <w:sz w:val="28"/>
          <w:szCs w:val="28"/>
        </w:rPr>
        <w:t>от имени Волгодонской городской Думы</w:t>
      </w:r>
      <w:r w:rsidRPr="005B3615">
        <w:rPr>
          <w:rFonts w:ascii="Times New Roman" w:hAnsi="Times New Roman"/>
          <w:bCs/>
          <w:sz w:val="28"/>
          <w:szCs w:val="28"/>
        </w:rPr>
        <w:t xml:space="preserve"> обращал</w:t>
      </w:r>
      <w:r>
        <w:rPr>
          <w:rFonts w:ascii="Times New Roman" w:hAnsi="Times New Roman"/>
          <w:bCs/>
          <w:sz w:val="28"/>
          <w:szCs w:val="28"/>
        </w:rPr>
        <w:t>ся</w:t>
      </w:r>
      <w:r w:rsidRPr="005B3615">
        <w:rPr>
          <w:rFonts w:ascii="Times New Roman" w:hAnsi="Times New Roman"/>
          <w:bCs/>
          <w:sz w:val="28"/>
          <w:szCs w:val="28"/>
        </w:rPr>
        <w:t xml:space="preserve"> в Г</w:t>
      </w:r>
      <w:r>
        <w:rPr>
          <w:rFonts w:ascii="Times New Roman" w:hAnsi="Times New Roman"/>
          <w:bCs/>
          <w:sz w:val="28"/>
          <w:szCs w:val="28"/>
        </w:rPr>
        <w:t xml:space="preserve">осударственную </w:t>
      </w:r>
      <w:r w:rsidRPr="005B3615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уму</w:t>
      </w:r>
      <w:r w:rsidRPr="005B3615">
        <w:rPr>
          <w:rFonts w:ascii="Times New Roman" w:hAnsi="Times New Roman"/>
          <w:bCs/>
          <w:sz w:val="28"/>
          <w:szCs w:val="28"/>
        </w:rPr>
        <w:t xml:space="preserve"> РФ</w:t>
      </w:r>
      <w:r>
        <w:rPr>
          <w:rFonts w:ascii="Times New Roman" w:hAnsi="Times New Roman"/>
          <w:bCs/>
          <w:sz w:val="28"/>
          <w:szCs w:val="28"/>
        </w:rPr>
        <w:t xml:space="preserve"> (к </w:t>
      </w:r>
      <w:r w:rsidRPr="005B3615">
        <w:rPr>
          <w:rFonts w:ascii="Times New Roman" w:hAnsi="Times New Roman"/>
          <w:bCs/>
          <w:sz w:val="28"/>
          <w:szCs w:val="28"/>
        </w:rPr>
        <w:t>руководителю фракции Всероссийской политической партии «ЕДИНАЯ РОССИЯ» А.Ю. Воробьёву</w:t>
      </w:r>
      <w:r>
        <w:rPr>
          <w:rFonts w:ascii="Times New Roman" w:hAnsi="Times New Roman"/>
          <w:bCs/>
          <w:sz w:val="28"/>
          <w:szCs w:val="28"/>
        </w:rPr>
        <w:t>)</w:t>
      </w:r>
      <w:r w:rsidRPr="005B3615">
        <w:rPr>
          <w:rFonts w:ascii="Times New Roman" w:hAnsi="Times New Roman"/>
          <w:bCs/>
          <w:sz w:val="28"/>
          <w:szCs w:val="28"/>
        </w:rPr>
        <w:t xml:space="preserve"> с просьбой поддержать </w:t>
      </w:r>
      <w:r>
        <w:rPr>
          <w:rFonts w:ascii="Times New Roman" w:hAnsi="Times New Roman"/>
          <w:bCs/>
          <w:sz w:val="28"/>
          <w:szCs w:val="28"/>
        </w:rPr>
        <w:t>новый</w:t>
      </w:r>
      <w:r w:rsidRPr="005B3615">
        <w:rPr>
          <w:rFonts w:ascii="Times New Roman" w:hAnsi="Times New Roman"/>
          <w:bCs/>
          <w:sz w:val="28"/>
          <w:szCs w:val="28"/>
        </w:rPr>
        <w:t xml:space="preserve"> поряд</w:t>
      </w:r>
      <w:r>
        <w:rPr>
          <w:rFonts w:ascii="Times New Roman" w:hAnsi="Times New Roman"/>
          <w:bCs/>
          <w:sz w:val="28"/>
          <w:szCs w:val="28"/>
        </w:rPr>
        <w:t>о</w:t>
      </w:r>
      <w:r w:rsidRPr="005B3615">
        <w:rPr>
          <w:rFonts w:ascii="Times New Roman" w:hAnsi="Times New Roman"/>
          <w:bCs/>
          <w:sz w:val="28"/>
          <w:szCs w:val="28"/>
        </w:rPr>
        <w:t xml:space="preserve">к определения расстояния между </w:t>
      </w:r>
      <w:r w:rsidRPr="005B3615">
        <w:rPr>
          <w:rFonts w:ascii="Times New Roman" w:hAnsi="Times New Roman"/>
          <w:bCs/>
          <w:sz w:val="28"/>
          <w:szCs w:val="28"/>
        </w:rPr>
        <w:lastRenderedPageBreak/>
        <w:t>границей территории образовательного учреждения и торговой точкой, реализующей табачные изделия</w:t>
      </w:r>
      <w:r>
        <w:rPr>
          <w:rFonts w:ascii="Times New Roman" w:hAnsi="Times New Roman"/>
          <w:bCs/>
          <w:sz w:val="28"/>
          <w:szCs w:val="28"/>
        </w:rPr>
        <w:t xml:space="preserve"> (не менее 100 метров).</w:t>
      </w:r>
    </w:p>
    <w:p w:rsidR="00220C57" w:rsidRDefault="00220C57" w:rsidP="00220C57">
      <w:pPr>
        <w:pStyle w:val="a5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B3615">
        <w:rPr>
          <w:rFonts w:ascii="Times New Roman" w:hAnsi="Times New Roman"/>
          <w:bCs/>
          <w:sz w:val="28"/>
          <w:szCs w:val="28"/>
        </w:rPr>
        <w:t>Совместно с Мэром города Волгодонска направлен</w:t>
      </w:r>
      <w:r>
        <w:rPr>
          <w:rFonts w:ascii="Times New Roman" w:hAnsi="Times New Roman"/>
          <w:bCs/>
          <w:sz w:val="28"/>
          <w:szCs w:val="28"/>
        </w:rPr>
        <w:t>ы</w:t>
      </w:r>
      <w:r w:rsidRPr="005B3615">
        <w:rPr>
          <w:rFonts w:ascii="Times New Roman" w:hAnsi="Times New Roman"/>
          <w:bCs/>
          <w:sz w:val="28"/>
          <w:szCs w:val="28"/>
        </w:rPr>
        <w:t xml:space="preserve"> обращени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5B3615">
        <w:rPr>
          <w:rFonts w:ascii="Times New Roman" w:hAnsi="Times New Roman"/>
          <w:bCs/>
          <w:sz w:val="28"/>
          <w:szCs w:val="28"/>
        </w:rPr>
        <w:t xml:space="preserve"> в адрес Губернатора и в адрес Председателя Законодательного Собрания </w:t>
      </w:r>
      <w:r>
        <w:rPr>
          <w:rFonts w:ascii="Times New Roman" w:hAnsi="Times New Roman"/>
          <w:bCs/>
          <w:sz w:val="28"/>
          <w:szCs w:val="28"/>
        </w:rPr>
        <w:t>Ростовской области</w:t>
      </w:r>
      <w:r w:rsidRPr="005B361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 вопросам:</w:t>
      </w:r>
    </w:p>
    <w:p w:rsidR="00220C57" w:rsidRPr="005B3615" w:rsidRDefault="00220C57" w:rsidP="00220C57">
      <w:pPr>
        <w:pStyle w:val="a5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5B3615">
        <w:rPr>
          <w:rFonts w:ascii="Times New Roman" w:hAnsi="Times New Roman"/>
          <w:bCs/>
          <w:sz w:val="28"/>
          <w:szCs w:val="28"/>
        </w:rPr>
        <w:t xml:space="preserve"> снижения уровня </w:t>
      </w:r>
      <w:proofErr w:type="spellStart"/>
      <w:r w:rsidRPr="005B3615">
        <w:rPr>
          <w:rFonts w:ascii="Times New Roman" w:hAnsi="Times New Roman"/>
          <w:bCs/>
          <w:sz w:val="28"/>
          <w:szCs w:val="28"/>
        </w:rPr>
        <w:t>софинансирования</w:t>
      </w:r>
      <w:proofErr w:type="spellEnd"/>
      <w:r w:rsidRPr="005B3615">
        <w:rPr>
          <w:rFonts w:ascii="Times New Roman" w:hAnsi="Times New Roman"/>
          <w:bCs/>
          <w:sz w:val="28"/>
          <w:szCs w:val="28"/>
        </w:rPr>
        <w:t xml:space="preserve"> субсидий местным бюджетам для </w:t>
      </w:r>
      <w:proofErr w:type="spellStart"/>
      <w:r w:rsidRPr="005B3615">
        <w:rPr>
          <w:rFonts w:ascii="Times New Roman" w:hAnsi="Times New Roman"/>
          <w:bCs/>
          <w:sz w:val="28"/>
          <w:szCs w:val="28"/>
        </w:rPr>
        <w:t>софинансирования</w:t>
      </w:r>
      <w:proofErr w:type="spellEnd"/>
      <w:r w:rsidRPr="005B3615">
        <w:rPr>
          <w:rFonts w:ascii="Times New Roman" w:hAnsi="Times New Roman"/>
          <w:bCs/>
          <w:sz w:val="28"/>
          <w:szCs w:val="28"/>
        </w:rPr>
        <w:t xml:space="preserve"> расход</w:t>
      </w:r>
      <w:r>
        <w:rPr>
          <w:rFonts w:ascii="Times New Roman" w:hAnsi="Times New Roman"/>
          <w:bCs/>
          <w:sz w:val="28"/>
          <w:szCs w:val="28"/>
        </w:rPr>
        <w:t>ов</w:t>
      </w:r>
      <w:r w:rsidRPr="005B3615">
        <w:rPr>
          <w:rFonts w:ascii="Times New Roman" w:hAnsi="Times New Roman"/>
          <w:bCs/>
          <w:sz w:val="28"/>
          <w:szCs w:val="28"/>
        </w:rPr>
        <w:t xml:space="preserve">, возникающих при выполнении полномочий органов местного самоуправления по вопросам местного значения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5B3615">
        <w:rPr>
          <w:rFonts w:ascii="Times New Roman" w:hAnsi="Times New Roman"/>
          <w:bCs/>
          <w:sz w:val="28"/>
          <w:szCs w:val="28"/>
        </w:rPr>
        <w:t>с 35,4% до 20%.</w:t>
      </w:r>
    </w:p>
    <w:p w:rsidR="00220C57" w:rsidRPr="005B3615" w:rsidRDefault="00220C57" w:rsidP="00220C57">
      <w:pPr>
        <w:pStyle w:val="a5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</w:t>
      </w:r>
      <w:r w:rsidRPr="005B3615">
        <w:rPr>
          <w:rFonts w:ascii="Times New Roman" w:hAnsi="Times New Roman"/>
          <w:bCs/>
          <w:sz w:val="28"/>
          <w:szCs w:val="28"/>
        </w:rPr>
        <w:t>ыдел</w:t>
      </w:r>
      <w:r>
        <w:rPr>
          <w:rFonts w:ascii="Times New Roman" w:hAnsi="Times New Roman"/>
          <w:bCs/>
          <w:sz w:val="28"/>
          <w:szCs w:val="28"/>
        </w:rPr>
        <w:t>ения финансовых</w:t>
      </w:r>
      <w:r w:rsidRPr="005B3615">
        <w:rPr>
          <w:rFonts w:ascii="Times New Roman" w:hAnsi="Times New Roman"/>
          <w:bCs/>
          <w:sz w:val="28"/>
          <w:szCs w:val="28"/>
        </w:rPr>
        <w:t xml:space="preserve"> средств на капитальный ремонт МОУ СОШ школа №15, строительство спорткомплекса, ремонт здания МБДОУ детский сад «</w:t>
      </w:r>
      <w:proofErr w:type="spellStart"/>
      <w:r w:rsidRPr="005B3615">
        <w:rPr>
          <w:rFonts w:ascii="Times New Roman" w:hAnsi="Times New Roman"/>
          <w:bCs/>
          <w:sz w:val="28"/>
          <w:szCs w:val="28"/>
        </w:rPr>
        <w:t>Жемчужинка</w:t>
      </w:r>
      <w:proofErr w:type="spellEnd"/>
      <w:r w:rsidRPr="005B3615">
        <w:rPr>
          <w:rFonts w:ascii="Times New Roman" w:hAnsi="Times New Roman"/>
          <w:bCs/>
          <w:sz w:val="28"/>
          <w:szCs w:val="28"/>
        </w:rPr>
        <w:t>».</w:t>
      </w:r>
    </w:p>
    <w:p w:rsidR="00220C57" w:rsidRPr="005B3615" w:rsidRDefault="00220C57" w:rsidP="00220C57">
      <w:pPr>
        <w:pStyle w:val="a5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B3615">
        <w:rPr>
          <w:rFonts w:ascii="Times New Roman" w:hAnsi="Times New Roman"/>
          <w:bCs/>
          <w:sz w:val="28"/>
          <w:szCs w:val="28"/>
        </w:rPr>
        <w:t xml:space="preserve">С целью охраны здоровья населения направлено обращение председателю Законодательного Собрания </w:t>
      </w:r>
      <w:r>
        <w:rPr>
          <w:rFonts w:ascii="Times New Roman" w:hAnsi="Times New Roman"/>
          <w:bCs/>
          <w:sz w:val="28"/>
          <w:szCs w:val="28"/>
        </w:rPr>
        <w:t>области</w:t>
      </w:r>
      <w:r w:rsidRPr="005B3615">
        <w:rPr>
          <w:rFonts w:ascii="Times New Roman" w:hAnsi="Times New Roman"/>
          <w:bCs/>
          <w:sz w:val="28"/>
          <w:szCs w:val="28"/>
        </w:rPr>
        <w:t xml:space="preserve"> с просьбой </w:t>
      </w:r>
      <w:proofErr w:type="gramStart"/>
      <w:r w:rsidRPr="005B3615">
        <w:rPr>
          <w:rFonts w:ascii="Times New Roman" w:hAnsi="Times New Roman"/>
          <w:bCs/>
          <w:sz w:val="28"/>
          <w:szCs w:val="28"/>
        </w:rPr>
        <w:t>рассмотреть</w:t>
      </w:r>
      <w:proofErr w:type="gramEnd"/>
      <w:r w:rsidRPr="005B3615">
        <w:rPr>
          <w:rFonts w:ascii="Times New Roman" w:hAnsi="Times New Roman"/>
          <w:bCs/>
          <w:sz w:val="28"/>
          <w:szCs w:val="28"/>
        </w:rPr>
        <w:t xml:space="preserve"> возможность обращения от имени Законодательного Собрания РО к Правительству РФ, Государственной Думе Федерального Собрания РФ по вопросу введения ограничений в сфере розничной продажи и потребления (распития) безалкогольных и слабоалкогольных тонизирующих напитков, потребления табака.</w:t>
      </w:r>
    </w:p>
    <w:p w:rsidR="00220C57" w:rsidRDefault="00220C57" w:rsidP="00220C57">
      <w:pPr>
        <w:pStyle w:val="a5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B3615">
        <w:rPr>
          <w:rFonts w:ascii="Times New Roman" w:hAnsi="Times New Roman"/>
          <w:bCs/>
          <w:sz w:val="28"/>
          <w:szCs w:val="28"/>
        </w:rPr>
        <w:t>С просьбой оказать содействие в решении вопроса о выделении финансовых средств на разработк</w:t>
      </w:r>
      <w:r>
        <w:rPr>
          <w:rFonts w:ascii="Times New Roman" w:hAnsi="Times New Roman"/>
          <w:bCs/>
          <w:sz w:val="28"/>
          <w:szCs w:val="28"/>
        </w:rPr>
        <w:t>у</w:t>
      </w:r>
      <w:r w:rsidRPr="005B3615">
        <w:rPr>
          <w:rFonts w:ascii="Times New Roman" w:hAnsi="Times New Roman"/>
          <w:bCs/>
          <w:sz w:val="28"/>
          <w:szCs w:val="28"/>
        </w:rPr>
        <w:t xml:space="preserve"> проектно-сметной документации на капитальный ремонт здания </w:t>
      </w:r>
      <w:proofErr w:type="spellStart"/>
      <w:r w:rsidRPr="005B3615">
        <w:rPr>
          <w:rFonts w:ascii="Times New Roman" w:hAnsi="Times New Roman"/>
          <w:bCs/>
          <w:sz w:val="28"/>
          <w:szCs w:val="28"/>
        </w:rPr>
        <w:t>Волгодонско</w:t>
      </w:r>
      <w:r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5B3615">
        <w:rPr>
          <w:rFonts w:ascii="Times New Roman" w:hAnsi="Times New Roman"/>
          <w:bCs/>
          <w:sz w:val="28"/>
          <w:szCs w:val="28"/>
        </w:rPr>
        <w:t xml:space="preserve"> казачье</w:t>
      </w:r>
      <w:r>
        <w:rPr>
          <w:rFonts w:ascii="Times New Roman" w:hAnsi="Times New Roman"/>
          <w:bCs/>
          <w:sz w:val="28"/>
          <w:szCs w:val="28"/>
        </w:rPr>
        <w:t>го</w:t>
      </w:r>
      <w:r w:rsidRPr="005B3615">
        <w:rPr>
          <w:rFonts w:ascii="Times New Roman" w:hAnsi="Times New Roman"/>
          <w:bCs/>
          <w:sz w:val="28"/>
          <w:szCs w:val="28"/>
        </w:rPr>
        <w:t xml:space="preserve"> кадетско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5B3615">
        <w:rPr>
          <w:rFonts w:ascii="Times New Roman" w:hAnsi="Times New Roman"/>
          <w:bCs/>
          <w:sz w:val="28"/>
          <w:szCs w:val="28"/>
        </w:rPr>
        <w:t xml:space="preserve"> профессионально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5B3615">
        <w:rPr>
          <w:rFonts w:ascii="Times New Roman" w:hAnsi="Times New Roman"/>
          <w:bCs/>
          <w:sz w:val="28"/>
          <w:szCs w:val="28"/>
        </w:rPr>
        <w:t xml:space="preserve"> училищ</w:t>
      </w:r>
      <w:r>
        <w:rPr>
          <w:rFonts w:ascii="Times New Roman" w:hAnsi="Times New Roman"/>
          <w:bCs/>
          <w:sz w:val="28"/>
          <w:szCs w:val="28"/>
        </w:rPr>
        <w:t>а</w:t>
      </w:r>
      <w:r w:rsidRPr="005B3615">
        <w:rPr>
          <w:rFonts w:ascii="Times New Roman" w:hAnsi="Times New Roman"/>
          <w:bCs/>
          <w:sz w:val="28"/>
          <w:szCs w:val="28"/>
        </w:rPr>
        <w:t xml:space="preserve"> направлено обращение заместителю Губернатора Ростовской области В.П. </w:t>
      </w:r>
      <w:proofErr w:type="spellStart"/>
      <w:r w:rsidRPr="005B3615">
        <w:rPr>
          <w:rFonts w:ascii="Times New Roman" w:hAnsi="Times New Roman"/>
          <w:bCs/>
          <w:sz w:val="28"/>
          <w:szCs w:val="28"/>
        </w:rPr>
        <w:t>Водолацкому</w:t>
      </w:r>
      <w:proofErr w:type="spellEnd"/>
      <w:r w:rsidRPr="005B361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20C57" w:rsidRDefault="00220C57" w:rsidP="00220C57">
      <w:pPr>
        <w:pStyle w:val="a5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06E04" w:rsidRPr="00633204" w:rsidRDefault="00AB4553" w:rsidP="005B3615">
      <w:pPr>
        <w:tabs>
          <w:tab w:val="left" w:pos="1450"/>
        </w:tabs>
        <w:ind w:left="10" w:firstLine="711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 xml:space="preserve">Кроме вышеуказанных мероприятий </w:t>
      </w:r>
      <w:r w:rsidR="00606E04" w:rsidRPr="00633204">
        <w:rPr>
          <w:rFonts w:ascii="Times New Roman" w:eastAsia="Times New Roman" w:hAnsi="Times New Roman"/>
          <w:sz w:val="28"/>
          <w:szCs w:val="28"/>
        </w:rPr>
        <w:t xml:space="preserve">от имени Волгодонской городской Думы </w:t>
      </w:r>
      <w:r w:rsidRPr="00633204">
        <w:rPr>
          <w:rFonts w:ascii="Times New Roman" w:hAnsi="Times New Roman"/>
          <w:sz w:val="28"/>
          <w:szCs w:val="28"/>
        </w:rPr>
        <w:t xml:space="preserve">председателем Волгодонской городской Думы было инициировано создание Фонда содействия развитию муниципальных образований «Ассоциация территорий расположения атомных электростанций». </w:t>
      </w:r>
      <w:r w:rsidR="00271DAA">
        <w:rPr>
          <w:rFonts w:ascii="Times New Roman" w:hAnsi="Times New Roman"/>
          <w:sz w:val="28"/>
          <w:szCs w:val="28"/>
        </w:rPr>
        <w:t xml:space="preserve">Его созданию предшествовали </w:t>
      </w:r>
      <w:r w:rsidR="00606E04" w:rsidRPr="00633204">
        <w:rPr>
          <w:rFonts w:ascii="Times New Roman" w:hAnsi="Times New Roman"/>
          <w:sz w:val="28"/>
          <w:szCs w:val="28"/>
        </w:rPr>
        <w:t xml:space="preserve">нескольких учредительных собраний Фонда, состоявшихся в г. Курчатов </w:t>
      </w:r>
      <w:proofErr w:type="gramStart"/>
      <w:r w:rsidR="00606E04" w:rsidRPr="00633204">
        <w:rPr>
          <w:rFonts w:ascii="Times New Roman" w:hAnsi="Times New Roman"/>
          <w:sz w:val="28"/>
          <w:szCs w:val="28"/>
        </w:rPr>
        <w:t>Курской</w:t>
      </w:r>
      <w:proofErr w:type="gramEnd"/>
      <w:r w:rsidR="00606E04" w:rsidRPr="00633204">
        <w:rPr>
          <w:rFonts w:ascii="Times New Roman" w:hAnsi="Times New Roman"/>
          <w:sz w:val="28"/>
          <w:szCs w:val="28"/>
        </w:rPr>
        <w:t xml:space="preserve"> обл. и г. Москва</w:t>
      </w:r>
      <w:r w:rsidR="005C6FCC" w:rsidRPr="00633204">
        <w:rPr>
          <w:rFonts w:ascii="Times New Roman" w:hAnsi="Times New Roman"/>
          <w:sz w:val="28"/>
          <w:szCs w:val="28"/>
        </w:rPr>
        <w:t xml:space="preserve">. </w:t>
      </w:r>
      <w:r w:rsidR="00606E04" w:rsidRPr="00633204">
        <w:rPr>
          <w:rFonts w:ascii="Times New Roman" w:hAnsi="Times New Roman"/>
          <w:sz w:val="28"/>
          <w:szCs w:val="28"/>
        </w:rPr>
        <w:t xml:space="preserve">В дальнейшем </w:t>
      </w:r>
      <w:proofErr w:type="gramStart"/>
      <w:r w:rsidR="00606E04" w:rsidRPr="00633204">
        <w:rPr>
          <w:rFonts w:ascii="Times New Roman" w:hAnsi="Times New Roman"/>
          <w:sz w:val="28"/>
          <w:szCs w:val="28"/>
        </w:rPr>
        <w:t>г</w:t>
      </w:r>
      <w:proofErr w:type="gramEnd"/>
      <w:r w:rsidR="00606E04" w:rsidRPr="00633204">
        <w:rPr>
          <w:rFonts w:ascii="Times New Roman" w:hAnsi="Times New Roman"/>
          <w:sz w:val="28"/>
          <w:szCs w:val="28"/>
        </w:rPr>
        <w:t>. Волгодонск вошел в состав учредителей Фонда.</w:t>
      </w:r>
    </w:p>
    <w:p w:rsidR="00AB4553" w:rsidRPr="00633204" w:rsidRDefault="007C2C7F" w:rsidP="005B3615">
      <w:pPr>
        <w:tabs>
          <w:tab w:val="left" w:pos="1450"/>
        </w:tabs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 xml:space="preserve">          </w:t>
      </w:r>
      <w:r w:rsidR="00606E04" w:rsidRPr="00633204">
        <w:rPr>
          <w:rFonts w:ascii="Times New Roman" w:hAnsi="Times New Roman"/>
          <w:sz w:val="28"/>
          <w:szCs w:val="28"/>
        </w:rPr>
        <w:t>Главной целью Фонда является, с одной стороны, объединение усилий городов атомной энергетики и градообразующих предприятий для решения муниципальных экономических и социальных проблем, а с другой – содействие развитию атомной энергетики в регионах.</w:t>
      </w:r>
    </w:p>
    <w:p w:rsidR="00E57A2A" w:rsidRDefault="00BA6041" w:rsidP="005B3615">
      <w:pPr>
        <w:pStyle w:val="a5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3204">
        <w:rPr>
          <w:rFonts w:ascii="Times New Roman" w:hAnsi="Times New Roman"/>
          <w:bCs/>
          <w:sz w:val="28"/>
          <w:szCs w:val="28"/>
        </w:rPr>
        <w:t xml:space="preserve">Председатель Волгодонской городской Думы представляет интересы представительного органа местного самоуправления в Администрации </w:t>
      </w:r>
      <w:r w:rsidRPr="00633204">
        <w:rPr>
          <w:rFonts w:ascii="Times New Roman" w:hAnsi="Times New Roman"/>
          <w:bCs/>
          <w:sz w:val="28"/>
          <w:szCs w:val="28"/>
        </w:rPr>
        <w:lastRenderedPageBreak/>
        <w:t xml:space="preserve">города Волгодонска. Участвуя при еженедельном планировании действий должностных лиц Администрации города Волгодонска, её структурных подразделений и органов управления, председатель Волгодонской  городской Думы доводит до их сведения основные направления работы Волгодонской городской Думы на данный период, просьбы и предложения, высказанные депутатами и их избирателями, ведется корректировка и координация совместных планов работы. </w:t>
      </w:r>
    </w:p>
    <w:p w:rsidR="00BA6041" w:rsidRPr="00633204" w:rsidRDefault="00E57A2A" w:rsidP="005B3615">
      <w:pPr>
        <w:pStyle w:val="a5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 Думы, заместители председателя, работники аппарата принимают участие в работе 28 городских комиссий. </w:t>
      </w:r>
      <w:r w:rsidR="00BA6041" w:rsidRPr="00633204">
        <w:rPr>
          <w:rFonts w:ascii="Times New Roman" w:hAnsi="Times New Roman"/>
          <w:bCs/>
          <w:sz w:val="28"/>
          <w:szCs w:val="28"/>
        </w:rPr>
        <w:t>Все предложения, способствующие укреплению взаимодействия и улучшению жизнеобеспечения горожан, принимаются работниками Администрации города Волгодонска к реализации.</w:t>
      </w:r>
    </w:p>
    <w:p w:rsidR="007C2C7F" w:rsidRPr="00633204" w:rsidRDefault="007C2C7F" w:rsidP="005B3615">
      <w:pPr>
        <w:tabs>
          <w:tab w:val="left" w:pos="1450"/>
        </w:tabs>
        <w:jc w:val="both"/>
        <w:rPr>
          <w:rFonts w:ascii="Times New Roman" w:hAnsi="Times New Roman"/>
          <w:sz w:val="28"/>
          <w:szCs w:val="28"/>
        </w:rPr>
      </w:pPr>
    </w:p>
    <w:p w:rsidR="00AE453B" w:rsidRPr="00633204" w:rsidRDefault="00BA6041" w:rsidP="005B3615">
      <w:pPr>
        <w:tabs>
          <w:tab w:val="left" w:pos="1450"/>
        </w:tabs>
        <w:ind w:left="10" w:firstLine="711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>4</w:t>
      </w:r>
      <w:r w:rsidR="007C2C7F" w:rsidRPr="00633204">
        <w:rPr>
          <w:rFonts w:ascii="Times New Roman" w:hAnsi="Times New Roman"/>
          <w:sz w:val="28"/>
          <w:szCs w:val="28"/>
        </w:rPr>
        <w:t xml:space="preserve">. </w:t>
      </w:r>
      <w:r w:rsidR="006E19D3" w:rsidRPr="00633204">
        <w:rPr>
          <w:rFonts w:ascii="Times New Roman" w:hAnsi="Times New Roman"/>
          <w:sz w:val="28"/>
          <w:szCs w:val="28"/>
        </w:rPr>
        <w:t>В течение всего периода оформляются решения, протоколы заседаний постоянных комиссий и др. рабочих органов Думы, ведутся журналы регистрации решений Волгодонской городской Думы, регистрации рассылки решений Волгодонской городской Думы; регистрация входящей документации (проекты решений Волгодонской городской Думы и информационные материалы).</w:t>
      </w:r>
      <w:r w:rsidR="00AE453B" w:rsidRPr="00633204">
        <w:rPr>
          <w:rFonts w:ascii="Times New Roman" w:hAnsi="Times New Roman"/>
          <w:sz w:val="28"/>
          <w:szCs w:val="28"/>
        </w:rPr>
        <w:t xml:space="preserve"> </w:t>
      </w:r>
    </w:p>
    <w:p w:rsidR="006E19D3" w:rsidRPr="00633204" w:rsidRDefault="006E19D3" w:rsidP="005B3615">
      <w:pPr>
        <w:spacing w:after="240"/>
        <w:ind w:firstLine="720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 xml:space="preserve">Осуществляется </w:t>
      </w:r>
      <w:proofErr w:type="gramStart"/>
      <w:r w:rsidRPr="006332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33204">
        <w:rPr>
          <w:rFonts w:ascii="Times New Roman" w:hAnsi="Times New Roman"/>
          <w:sz w:val="28"/>
          <w:szCs w:val="28"/>
        </w:rPr>
        <w:t xml:space="preserve"> исполнением решений Волгодонской городской Думы: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520"/>
        <w:gridCol w:w="2517"/>
      </w:tblGrid>
      <w:tr w:rsidR="006E19D3" w:rsidRPr="00633204" w:rsidTr="007003AB">
        <w:tc>
          <w:tcPr>
            <w:tcW w:w="534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E25CFD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 xml:space="preserve">Всего принято </w:t>
            </w:r>
          </w:p>
          <w:p w:rsidR="00E25CFD" w:rsidRPr="00633204" w:rsidRDefault="00E25CFD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решений в 2012 году</w:t>
            </w:r>
          </w:p>
        </w:tc>
        <w:tc>
          <w:tcPr>
            <w:tcW w:w="2517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  <w:tr w:rsidR="006E19D3" w:rsidRPr="00633204" w:rsidTr="007003AB">
        <w:trPr>
          <w:trHeight w:val="336"/>
        </w:trPr>
        <w:tc>
          <w:tcPr>
            <w:tcW w:w="534" w:type="dxa"/>
            <w:vMerge w:val="restart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37" w:type="dxa"/>
            <w:gridSpan w:val="2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 xml:space="preserve">Возложен контроль </w:t>
            </w:r>
            <w:proofErr w:type="gramStart"/>
            <w:r w:rsidRPr="00633204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63320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6E19D3" w:rsidRPr="00633204" w:rsidTr="007003AB">
        <w:trPr>
          <w:trHeight w:val="387"/>
        </w:trPr>
        <w:tc>
          <w:tcPr>
            <w:tcW w:w="534" w:type="dxa"/>
            <w:vMerge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председателя Волгодонской городской Думы</w:t>
            </w:r>
          </w:p>
        </w:tc>
        <w:tc>
          <w:tcPr>
            <w:tcW w:w="2517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6E19D3" w:rsidRPr="00633204" w:rsidTr="007003AB">
        <w:trPr>
          <w:trHeight w:val="387"/>
        </w:trPr>
        <w:tc>
          <w:tcPr>
            <w:tcW w:w="534" w:type="dxa"/>
            <w:vMerge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заместителя председателя Волгодонской городской Думы</w:t>
            </w:r>
          </w:p>
        </w:tc>
        <w:tc>
          <w:tcPr>
            <w:tcW w:w="2517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E19D3" w:rsidRPr="00633204" w:rsidTr="007003AB">
        <w:trPr>
          <w:trHeight w:val="387"/>
        </w:trPr>
        <w:tc>
          <w:tcPr>
            <w:tcW w:w="534" w:type="dxa"/>
            <w:vMerge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постоянную комиссию по бюджету</w:t>
            </w:r>
          </w:p>
        </w:tc>
        <w:tc>
          <w:tcPr>
            <w:tcW w:w="2517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6E19D3" w:rsidRPr="00633204" w:rsidTr="007003AB">
        <w:trPr>
          <w:trHeight w:val="421"/>
        </w:trPr>
        <w:tc>
          <w:tcPr>
            <w:tcW w:w="534" w:type="dxa"/>
            <w:vMerge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постоянную комиссию по организационно-правовым вопросам</w:t>
            </w:r>
          </w:p>
        </w:tc>
        <w:tc>
          <w:tcPr>
            <w:tcW w:w="2517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6E19D3" w:rsidRPr="00633204" w:rsidTr="007003AB">
        <w:trPr>
          <w:trHeight w:val="413"/>
        </w:trPr>
        <w:tc>
          <w:tcPr>
            <w:tcW w:w="534" w:type="dxa"/>
            <w:vMerge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постоянную комиссию по социальному развитию</w:t>
            </w:r>
          </w:p>
        </w:tc>
        <w:tc>
          <w:tcPr>
            <w:tcW w:w="2517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6E19D3" w:rsidRPr="00633204" w:rsidTr="007003AB">
        <w:trPr>
          <w:trHeight w:val="419"/>
        </w:trPr>
        <w:tc>
          <w:tcPr>
            <w:tcW w:w="534" w:type="dxa"/>
            <w:vMerge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постоянную комиссию по жилищно-коммунальному хозяйству</w:t>
            </w:r>
          </w:p>
        </w:tc>
        <w:tc>
          <w:tcPr>
            <w:tcW w:w="2517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E19D3" w:rsidRPr="00633204" w:rsidTr="007003AB">
        <w:trPr>
          <w:trHeight w:val="411"/>
        </w:trPr>
        <w:tc>
          <w:tcPr>
            <w:tcW w:w="534" w:type="dxa"/>
            <w:vMerge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постоянную комиссию по землеустройству и архитектуре</w:t>
            </w:r>
          </w:p>
        </w:tc>
        <w:tc>
          <w:tcPr>
            <w:tcW w:w="2517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E19D3" w:rsidRPr="00633204" w:rsidTr="007003AB">
        <w:trPr>
          <w:trHeight w:val="463"/>
        </w:trPr>
        <w:tc>
          <w:tcPr>
            <w:tcW w:w="534" w:type="dxa"/>
            <w:vMerge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постоянную комиссию по промышленности</w:t>
            </w:r>
          </w:p>
        </w:tc>
        <w:tc>
          <w:tcPr>
            <w:tcW w:w="2517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19D3" w:rsidRPr="00633204" w:rsidTr="007003AB">
        <w:trPr>
          <w:trHeight w:val="384"/>
        </w:trPr>
        <w:tc>
          <w:tcPr>
            <w:tcW w:w="534" w:type="dxa"/>
            <w:vMerge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постоянную комиссию по АЭС и строительству</w:t>
            </w:r>
          </w:p>
        </w:tc>
        <w:tc>
          <w:tcPr>
            <w:tcW w:w="2517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19D3" w:rsidRPr="00633204" w:rsidTr="007003AB">
        <w:tc>
          <w:tcPr>
            <w:tcW w:w="534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В настоящее время на контроле</w:t>
            </w:r>
          </w:p>
        </w:tc>
        <w:tc>
          <w:tcPr>
            <w:tcW w:w="2517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6E19D3" w:rsidRPr="00633204" w:rsidTr="007003AB">
        <w:tc>
          <w:tcPr>
            <w:tcW w:w="534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О внесении изменений в ранее принятые решения</w:t>
            </w:r>
          </w:p>
        </w:tc>
        <w:tc>
          <w:tcPr>
            <w:tcW w:w="2517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6E19D3" w:rsidRPr="00633204" w:rsidTr="007003AB">
        <w:tc>
          <w:tcPr>
            <w:tcW w:w="534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517" w:type="dxa"/>
          </w:tcPr>
          <w:p w:rsidR="006E19D3" w:rsidRPr="00633204" w:rsidRDefault="006E19D3" w:rsidP="005B3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</w:tbl>
    <w:p w:rsidR="006E19D3" w:rsidRPr="00633204" w:rsidRDefault="006E19D3" w:rsidP="005B3615">
      <w:pPr>
        <w:jc w:val="both"/>
        <w:rPr>
          <w:rFonts w:ascii="Times New Roman" w:hAnsi="Times New Roman"/>
          <w:sz w:val="28"/>
          <w:szCs w:val="28"/>
        </w:rPr>
      </w:pPr>
    </w:p>
    <w:p w:rsidR="00BA6041" w:rsidRPr="00633204" w:rsidRDefault="00BA6041" w:rsidP="005B3615">
      <w:pPr>
        <w:tabs>
          <w:tab w:val="left" w:pos="1450"/>
        </w:tabs>
        <w:ind w:left="10" w:firstLine="711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 xml:space="preserve">Все поступавшие в </w:t>
      </w:r>
      <w:proofErr w:type="spellStart"/>
      <w:r w:rsidRPr="00633204">
        <w:rPr>
          <w:rFonts w:ascii="Times New Roman" w:hAnsi="Times New Roman"/>
          <w:sz w:val="28"/>
          <w:szCs w:val="28"/>
        </w:rPr>
        <w:t>Волгодонскую</w:t>
      </w:r>
      <w:proofErr w:type="spellEnd"/>
      <w:r w:rsidRPr="00633204">
        <w:rPr>
          <w:rFonts w:ascii="Times New Roman" w:hAnsi="Times New Roman"/>
          <w:sz w:val="28"/>
          <w:szCs w:val="28"/>
        </w:rPr>
        <w:t xml:space="preserve"> городскую Думу проекты решений проходили юридическую и антикоррупционную экспертизу. Представление интересов Волгодонской городской Думы обеспечивалось в 8-</w:t>
      </w:r>
      <w:r w:rsidR="00271DAA">
        <w:rPr>
          <w:rFonts w:ascii="Times New Roman" w:hAnsi="Times New Roman"/>
          <w:sz w:val="28"/>
          <w:szCs w:val="28"/>
        </w:rPr>
        <w:t>м</w:t>
      </w:r>
      <w:r w:rsidRPr="00633204">
        <w:rPr>
          <w:rFonts w:ascii="Times New Roman" w:hAnsi="Times New Roman"/>
          <w:sz w:val="28"/>
          <w:szCs w:val="28"/>
        </w:rPr>
        <w:t xml:space="preserve">и судебных разбирательствах в судах общей юрисдикции. Следует отметить, что судебная работа не является профилирующей в работе представительного органа муниципального образования, и малое количество процессов свидетельствует о высоком качестве принимаемых Волгодонской городской Думой муниципальных правовых актов. </w:t>
      </w:r>
    </w:p>
    <w:p w:rsidR="00CC24D0" w:rsidRPr="00633204" w:rsidRDefault="00394346" w:rsidP="005B3615">
      <w:pPr>
        <w:tabs>
          <w:tab w:val="left" w:pos="1450"/>
        </w:tabs>
        <w:ind w:left="10" w:firstLine="711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>В соответствии с Областным законом Ростовской области от 06.08.2008№48-ЗС «О регистре муниципальных нормативных актов Ростовской области» ведётся работа по анализу, систематизации и предоставлению принятых решений Волгодонской городской Думы в Управление по работе с муниципальными образованиями Администрации Ростовской области для включения в Регистр муниципальных нормативных правовых актов Ростовской области. Так, в отчётный период в Регистр передано 67 решений Волгодонской городской Думы.</w:t>
      </w:r>
    </w:p>
    <w:p w:rsidR="00E9391C" w:rsidRDefault="00BA6041" w:rsidP="005B3615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 xml:space="preserve">Ряд принятых решений </w:t>
      </w:r>
      <w:r w:rsidRPr="00633204">
        <w:rPr>
          <w:rFonts w:ascii="Times New Roman" w:hAnsi="Times New Roman"/>
          <w:color w:val="000000"/>
          <w:sz w:val="28"/>
          <w:szCs w:val="28"/>
        </w:rPr>
        <w:t>Волгодонской городской Думы был размещен в справочно-правовой системе «Консультант-Плюс».</w:t>
      </w:r>
    </w:p>
    <w:p w:rsidR="00E9391C" w:rsidRDefault="00E9391C" w:rsidP="005B3615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24D0" w:rsidRPr="00633204" w:rsidRDefault="00BA6041" w:rsidP="005B3615">
      <w:pPr>
        <w:pStyle w:val="a5"/>
        <w:spacing w:line="276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>5</w:t>
      </w:r>
      <w:r w:rsidR="007C2C7F" w:rsidRPr="00633204">
        <w:rPr>
          <w:rFonts w:ascii="Times New Roman" w:hAnsi="Times New Roman"/>
          <w:sz w:val="28"/>
          <w:szCs w:val="28"/>
        </w:rPr>
        <w:t xml:space="preserve">. </w:t>
      </w:r>
      <w:r w:rsidR="00E57A2A">
        <w:rPr>
          <w:rFonts w:ascii="Times New Roman" w:hAnsi="Times New Roman"/>
          <w:sz w:val="28"/>
          <w:szCs w:val="28"/>
        </w:rPr>
        <w:t>О</w:t>
      </w:r>
      <w:r w:rsidR="00CC24D0" w:rsidRPr="00633204">
        <w:rPr>
          <w:rFonts w:ascii="Times New Roman" w:hAnsi="Times New Roman"/>
          <w:color w:val="000000"/>
          <w:sz w:val="28"/>
          <w:szCs w:val="28"/>
        </w:rPr>
        <w:t xml:space="preserve">собое внимание председателя Волгодонской городской Думы и депутатского корпуса уделено формированию, утверждению и исполнению бюджета муниципального образования город Волгодонск. Так, проект бюджета  на 2013 год и плановый период 2014 и 2015 годов  рассматривался </w:t>
      </w:r>
      <w:r w:rsidR="00CC24D0" w:rsidRPr="00633204">
        <w:rPr>
          <w:rFonts w:ascii="Times New Roman" w:hAnsi="Times New Roman"/>
          <w:color w:val="000000"/>
          <w:sz w:val="28"/>
          <w:szCs w:val="28"/>
        </w:rPr>
        <w:lastRenderedPageBreak/>
        <w:t xml:space="preserve">и обсуждался на совместном заседании комиссий  с участием руководителей органов </w:t>
      </w:r>
      <w:r w:rsidR="00271DAA">
        <w:rPr>
          <w:rFonts w:ascii="Times New Roman" w:hAnsi="Times New Roman"/>
          <w:color w:val="000000"/>
          <w:sz w:val="28"/>
          <w:szCs w:val="28"/>
        </w:rPr>
        <w:t>А</w:t>
      </w:r>
      <w:r w:rsidR="00CC24D0" w:rsidRPr="00633204">
        <w:rPr>
          <w:rFonts w:ascii="Times New Roman" w:hAnsi="Times New Roman"/>
          <w:color w:val="000000"/>
          <w:sz w:val="28"/>
          <w:szCs w:val="28"/>
        </w:rPr>
        <w:t>дминистрации</w:t>
      </w:r>
      <w:r w:rsidR="00271DAA">
        <w:rPr>
          <w:rFonts w:ascii="Times New Roman" w:hAnsi="Times New Roman"/>
          <w:color w:val="000000"/>
          <w:sz w:val="28"/>
          <w:szCs w:val="28"/>
        </w:rPr>
        <w:t xml:space="preserve"> города</w:t>
      </w:r>
      <w:r w:rsidR="00CC24D0" w:rsidRPr="00633204">
        <w:rPr>
          <w:rFonts w:ascii="Times New Roman" w:hAnsi="Times New Roman"/>
          <w:color w:val="000000"/>
          <w:sz w:val="28"/>
          <w:szCs w:val="28"/>
        </w:rPr>
        <w:t>. Результатом совместной работы стало увеличение расходов на сфер</w:t>
      </w:r>
      <w:r w:rsidR="00271DAA">
        <w:rPr>
          <w:rFonts w:ascii="Times New Roman" w:hAnsi="Times New Roman"/>
          <w:color w:val="000000"/>
          <w:sz w:val="28"/>
          <w:szCs w:val="28"/>
        </w:rPr>
        <w:t>у</w:t>
      </w:r>
      <w:r w:rsidR="00CC24D0" w:rsidRPr="006332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1DAA">
        <w:rPr>
          <w:rFonts w:ascii="Times New Roman" w:hAnsi="Times New Roman"/>
          <w:color w:val="000000"/>
          <w:sz w:val="28"/>
          <w:szCs w:val="28"/>
        </w:rPr>
        <w:t xml:space="preserve">ЖКХ (это строительство детских площадок в избирательных округах, благоустройство округов, </w:t>
      </w:r>
      <w:proofErr w:type="spellStart"/>
      <w:r w:rsidR="00271DAA">
        <w:rPr>
          <w:rFonts w:ascii="Times New Roman" w:hAnsi="Times New Roman"/>
          <w:color w:val="000000"/>
          <w:sz w:val="28"/>
          <w:szCs w:val="28"/>
        </w:rPr>
        <w:t>софинансирование</w:t>
      </w:r>
      <w:proofErr w:type="spellEnd"/>
      <w:r w:rsidR="00271DAA">
        <w:rPr>
          <w:rFonts w:ascii="Times New Roman" w:hAnsi="Times New Roman"/>
          <w:color w:val="000000"/>
          <w:sz w:val="28"/>
          <w:szCs w:val="28"/>
        </w:rPr>
        <w:t xml:space="preserve"> части затрат собственников помещений (15%) по замене и модернизации лифтов, предоставление субсидий на капремонт водопроводных сетей, разработку схем теплоснабжения, на установку станций повышения давления в домах)</w:t>
      </w:r>
      <w:proofErr w:type="gramStart"/>
      <w:r w:rsidR="003657E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3657E3">
        <w:rPr>
          <w:rFonts w:ascii="Times New Roman" w:hAnsi="Times New Roman"/>
          <w:color w:val="000000"/>
          <w:sz w:val="28"/>
          <w:szCs w:val="28"/>
        </w:rPr>
        <w:t xml:space="preserve"> Также увеличены расходы на </w:t>
      </w:r>
      <w:r w:rsidR="00271DAA">
        <w:rPr>
          <w:rFonts w:ascii="Times New Roman" w:hAnsi="Times New Roman"/>
          <w:color w:val="000000"/>
          <w:sz w:val="28"/>
          <w:szCs w:val="28"/>
        </w:rPr>
        <w:t>охран</w:t>
      </w:r>
      <w:r w:rsidR="003657E3">
        <w:rPr>
          <w:rFonts w:ascii="Times New Roman" w:hAnsi="Times New Roman"/>
          <w:color w:val="000000"/>
          <w:sz w:val="28"/>
          <w:szCs w:val="28"/>
        </w:rPr>
        <w:t>у</w:t>
      </w:r>
      <w:r w:rsidR="00271DAA">
        <w:rPr>
          <w:rFonts w:ascii="Times New Roman" w:hAnsi="Times New Roman"/>
          <w:color w:val="000000"/>
          <w:sz w:val="28"/>
          <w:szCs w:val="28"/>
        </w:rPr>
        <w:t xml:space="preserve"> окружающей среды</w:t>
      </w:r>
      <w:r w:rsidR="003657E3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271DAA">
        <w:rPr>
          <w:rFonts w:ascii="Times New Roman" w:hAnsi="Times New Roman"/>
          <w:color w:val="000000"/>
          <w:sz w:val="28"/>
          <w:szCs w:val="28"/>
        </w:rPr>
        <w:t xml:space="preserve"> оказание мер социальной поддержки гражданам</w:t>
      </w:r>
      <w:r w:rsidR="00CC24D0" w:rsidRPr="00633204">
        <w:rPr>
          <w:rFonts w:ascii="Times New Roman" w:hAnsi="Times New Roman"/>
          <w:color w:val="000000"/>
          <w:sz w:val="28"/>
          <w:szCs w:val="28"/>
        </w:rPr>
        <w:t>.</w:t>
      </w:r>
    </w:p>
    <w:p w:rsidR="00CC24D0" w:rsidRPr="00633204" w:rsidRDefault="00CC24D0" w:rsidP="005B36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>Собственная бюджетная смета Волгодонской городской Думы в 2012 году составила 29624,0 тыс. руб.; по итогам года смета расходов исполнена на 99,9%.</w:t>
      </w:r>
    </w:p>
    <w:p w:rsidR="00CC24D0" w:rsidRPr="00633204" w:rsidRDefault="00CC24D0" w:rsidP="005B36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 xml:space="preserve">Расходы на информирование жителей города Волгодонска о работе Волгодонской городской Думы и депутатов составили 1663,8 тыс. руб., из них 150,0 тыс. руб. израсходовано в рамках работы официального Интернет-сайта Волгодонской городской Думы. </w:t>
      </w:r>
    </w:p>
    <w:p w:rsidR="00A11F7D" w:rsidRPr="00633204" w:rsidRDefault="00CC24D0" w:rsidP="005B36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>В частности, были размещены в эфире местных телекомпаний 113 информационных сюжетов (репортажей), из них подготовлены телекомпанией АНК – 39 сюжетов, ТРК «</w:t>
      </w:r>
      <w:proofErr w:type="spellStart"/>
      <w:r w:rsidRPr="00633204">
        <w:rPr>
          <w:rFonts w:ascii="Times New Roman" w:hAnsi="Times New Roman"/>
          <w:sz w:val="28"/>
          <w:szCs w:val="28"/>
        </w:rPr>
        <w:t>Волгодонский</w:t>
      </w:r>
      <w:proofErr w:type="spellEnd"/>
      <w:r w:rsidRPr="00633204">
        <w:rPr>
          <w:rFonts w:ascii="Times New Roman" w:hAnsi="Times New Roman"/>
          <w:sz w:val="28"/>
          <w:szCs w:val="28"/>
        </w:rPr>
        <w:t xml:space="preserve"> вестник» - 43 сюжета, ВТВ – 31 сюжет. </w:t>
      </w:r>
    </w:p>
    <w:p w:rsidR="00CC24D0" w:rsidRPr="00633204" w:rsidRDefault="00CC24D0" w:rsidP="005B36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>Публикаций в печатных СМИ: «Блокнот Волгодонска» – 36, «</w:t>
      </w:r>
      <w:proofErr w:type="spellStart"/>
      <w:proofErr w:type="gramStart"/>
      <w:r w:rsidRPr="00633204">
        <w:rPr>
          <w:rFonts w:ascii="Times New Roman" w:hAnsi="Times New Roman"/>
          <w:sz w:val="28"/>
          <w:szCs w:val="28"/>
        </w:rPr>
        <w:t>Волгодонская</w:t>
      </w:r>
      <w:proofErr w:type="spellEnd"/>
      <w:proofErr w:type="gramEnd"/>
      <w:r w:rsidRPr="00633204">
        <w:rPr>
          <w:rFonts w:ascii="Times New Roman" w:hAnsi="Times New Roman"/>
          <w:sz w:val="28"/>
          <w:szCs w:val="28"/>
        </w:rPr>
        <w:t xml:space="preserve"> правда» - 41, «Волгодонск» - 32, «Вечерний Волгодонск» - 7, «Местное время»</w:t>
      </w:r>
      <w:r w:rsidR="00A11F7D" w:rsidRPr="00633204">
        <w:rPr>
          <w:rFonts w:ascii="Times New Roman" w:hAnsi="Times New Roman"/>
          <w:sz w:val="28"/>
          <w:szCs w:val="28"/>
        </w:rPr>
        <w:t xml:space="preserve"> </w:t>
      </w:r>
      <w:r w:rsidRPr="00633204">
        <w:rPr>
          <w:rFonts w:ascii="Times New Roman" w:hAnsi="Times New Roman"/>
          <w:sz w:val="28"/>
          <w:szCs w:val="28"/>
        </w:rPr>
        <w:t>-</w:t>
      </w:r>
      <w:r w:rsidR="00A11F7D" w:rsidRPr="00633204">
        <w:rPr>
          <w:rFonts w:ascii="Times New Roman" w:hAnsi="Times New Roman"/>
          <w:sz w:val="28"/>
          <w:szCs w:val="28"/>
        </w:rPr>
        <w:t xml:space="preserve"> </w:t>
      </w:r>
      <w:r w:rsidRPr="00633204">
        <w:rPr>
          <w:rFonts w:ascii="Times New Roman" w:hAnsi="Times New Roman"/>
          <w:sz w:val="28"/>
          <w:szCs w:val="28"/>
        </w:rPr>
        <w:t xml:space="preserve">6, «ОТ и ДО» - 6.  </w:t>
      </w:r>
    </w:p>
    <w:p w:rsidR="00CC24D0" w:rsidRPr="00633204" w:rsidRDefault="00CC24D0" w:rsidP="005B36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 xml:space="preserve">На официальном сайте Волгодонской городской Думы </w:t>
      </w:r>
      <w:r w:rsidRPr="00633204">
        <w:rPr>
          <w:rFonts w:ascii="Times New Roman" w:hAnsi="Times New Roman"/>
          <w:color w:val="1F497D" w:themeColor="text2"/>
          <w:sz w:val="28"/>
          <w:szCs w:val="28"/>
          <w:u w:val="single"/>
          <w:lang w:val="en-US"/>
        </w:rPr>
        <w:t>www</w:t>
      </w:r>
      <w:r w:rsidRPr="00633204">
        <w:rPr>
          <w:rFonts w:ascii="Times New Roman" w:hAnsi="Times New Roman"/>
          <w:color w:val="1F497D" w:themeColor="text2"/>
          <w:sz w:val="28"/>
          <w:szCs w:val="28"/>
          <w:u w:val="single"/>
        </w:rPr>
        <w:t>.gorduma.org</w:t>
      </w:r>
      <w:r w:rsidRPr="00633204">
        <w:rPr>
          <w:rFonts w:ascii="Times New Roman" w:hAnsi="Times New Roman"/>
          <w:sz w:val="28"/>
          <w:szCs w:val="28"/>
        </w:rPr>
        <w:t xml:space="preserve">  было размещено 211  информационных материалов  и  более  800 фотографий.</w:t>
      </w:r>
    </w:p>
    <w:p w:rsidR="00CC24D0" w:rsidRPr="00633204" w:rsidRDefault="00CC24D0" w:rsidP="005B361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>Расходы на информирование жителей города Волгодонска о работе Молодежного парламента при Волгодонской городской Думе составили 119,1 тыс. руб.</w:t>
      </w:r>
    </w:p>
    <w:p w:rsidR="00633204" w:rsidRPr="00633204" w:rsidRDefault="00633204" w:rsidP="005B36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>Большое внимание в 2012 году, так же, как и в 2011, уделялось проведению ремонтных работ в помещениях общественных приёмных депутатов и развитию материально-технической базы в части приобретения и о</w:t>
      </w:r>
      <w:r>
        <w:rPr>
          <w:rFonts w:ascii="Times New Roman" w:hAnsi="Times New Roman"/>
          <w:sz w:val="28"/>
          <w:szCs w:val="28"/>
        </w:rPr>
        <w:t xml:space="preserve">бновления основных фондов и др. </w:t>
      </w:r>
      <w:r w:rsidRPr="00633204">
        <w:rPr>
          <w:rFonts w:ascii="Times New Roman" w:hAnsi="Times New Roman"/>
          <w:sz w:val="28"/>
          <w:szCs w:val="28"/>
        </w:rPr>
        <w:t>На выполнение ремонтных работ местным бюджетом было выделено 1534,4 тыс</w:t>
      </w:r>
      <w:proofErr w:type="gramStart"/>
      <w:r w:rsidRPr="00633204">
        <w:rPr>
          <w:rFonts w:ascii="Times New Roman" w:hAnsi="Times New Roman"/>
          <w:sz w:val="28"/>
          <w:szCs w:val="28"/>
        </w:rPr>
        <w:t>.р</w:t>
      </w:r>
      <w:proofErr w:type="gramEnd"/>
      <w:r w:rsidRPr="00633204">
        <w:rPr>
          <w:rFonts w:ascii="Times New Roman" w:hAnsi="Times New Roman"/>
          <w:sz w:val="28"/>
          <w:szCs w:val="28"/>
        </w:rPr>
        <w:t>уб., из них:</w:t>
      </w:r>
    </w:p>
    <w:p w:rsidR="00633204" w:rsidRPr="00633204" w:rsidRDefault="00633204" w:rsidP="005B3615">
      <w:pPr>
        <w:pStyle w:val="a5"/>
        <w:spacing w:line="276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3204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- на выполнение текущего ремонта </w:t>
      </w:r>
      <w:r>
        <w:rPr>
          <w:rFonts w:ascii="Times New Roman" w:eastAsia="Calibri" w:hAnsi="Times New Roman"/>
          <w:sz w:val="28"/>
          <w:szCs w:val="28"/>
          <w:lang w:eastAsia="en-US"/>
        </w:rPr>
        <w:t>в избирательных округах №№ 1, 3, 7,</w:t>
      </w:r>
      <w:r w:rsidRPr="0063320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8, 11, 12, 15, 16, 17, 23 </w:t>
      </w:r>
      <w:r w:rsidRPr="00633204">
        <w:rPr>
          <w:rFonts w:ascii="Times New Roman" w:eastAsia="Calibri" w:hAnsi="Times New Roman"/>
          <w:sz w:val="28"/>
          <w:szCs w:val="28"/>
          <w:lang w:eastAsia="en-US"/>
        </w:rPr>
        <w:t xml:space="preserve">(в том числе на выполнение предписаний </w:t>
      </w:r>
      <w:proofErr w:type="spellStart"/>
      <w:r w:rsidRPr="00633204">
        <w:rPr>
          <w:rFonts w:ascii="Times New Roman" w:eastAsia="Calibri" w:hAnsi="Times New Roman"/>
          <w:sz w:val="28"/>
          <w:szCs w:val="28"/>
          <w:lang w:eastAsia="en-US"/>
        </w:rPr>
        <w:t>Госпожнадзора</w:t>
      </w:r>
      <w:proofErr w:type="spellEnd"/>
      <w:r w:rsidRPr="00633204">
        <w:rPr>
          <w:rFonts w:ascii="Times New Roman" w:eastAsia="Calibri" w:hAnsi="Times New Roman"/>
          <w:sz w:val="28"/>
          <w:szCs w:val="28"/>
          <w:lang w:eastAsia="en-US"/>
        </w:rPr>
        <w:t>) – 436,6тыс</w:t>
      </w:r>
      <w:proofErr w:type="gramStart"/>
      <w:r w:rsidRPr="00633204">
        <w:rPr>
          <w:rFonts w:ascii="Times New Roman" w:eastAsia="Calibri" w:hAnsi="Times New Roman"/>
          <w:sz w:val="28"/>
          <w:szCs w:val="28"/>
          <w:lang w:eastAsia="en-US"/>
        </w:rPr>
        <w:t>.р</w:t>
      </w:r>
      <w:proofErr w:type="gramEnd"/>
      <w:r w:rsidRPr="00633204">
        <w:rPr>
          <w:rFonts w:ascii="Times New Roman" w:eastAsia="Calibri" w:hAnsi="Times New Roman"/>
          <w:sz w:val="28"/>
          <w:szCs w:val="28"/>
          <w:lang w:eastAsia="en-US"/>
        </w:rPr>
        <w:t>уб.;</w:t>
      </w:r>
    </w:p>
    <w:p w:rsidR="00633204" w:rsidRPr="00633204" w:rsidRDefault="00633204" w:rsidP="005B3615">
      <w:pPr>
        <w:pStyle w:val="a5"/>
        <w:spacing w:line="276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3204">
        <w:rPr>
          <w:rFonts w:ascii="Times New Roman" w:eastAsia="Calibri" w:hAnsi="Times New Roman"/>
          <w:sz w:val="28"/>
          <w:szCs w:val="28"/>
          <w:lang w:eastAsia="en-US"/>
        </w:rPr>
        <w:t xml:space="preserve">- на выполнение капитального ремонта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 избирательных округах №№  1, 5, 8, 13, 16, </w:t>
      </w:r>
      <w:r w:rsidRPr="00633204">
        <w:rPr>
          <w:rFonts w:ascii="Times New Roman" w:eastAsia="Calibri" w:hAnsi="Times New Roman"/>
          <w:sz w:val="28"/>
          <w:szCs w:val="28"/>
          <w:lang w:eastAsia="en-US"/>
        </w:rPr>
        <w:t>19/20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633204">
        <w:rPr>
          <w:rFonts w:ascii="Times New Roman" w:eastAsia="Calibri" w:hAnsi="Times New Roman"/>
          <w:sz w:val="28"/>
          <w:szCs w:val="28"/>
          <w:lang w:eastAsia="en-US"/>
        </w:rPr>
        <w:t>24/25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– 1055,8 тыс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уб.;</w:t>
      </w:r>
    </w:p>
    <w:p w:rsidR="00633204" w:rsidRPr="00633204" w:rsidRDefault="00633204" w:rsidP="005B3615">
      <w:pPr>
        <w:pStyle w:val="a5"/>
        <w:spacing w:line="276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3204">
        <w:rPr>
          <w:rFonts w:ascii="Times New Roman" w:eastAsia="Calibri" w:hAnsi="Times New Roman"/>
          <w:sz w:val="28"/>
          <w:szCs w:val="28"/>
          <w:lang w:eastAsia="en-US"/>
        </w:rPr>
        <w:t xml:space="preserve">- выполнены работы по изготовлению проектно-сметной документации на установку теплового узла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 избирательном округе </w:t>
      </w:r>
      <w:r w:rsidRPr="00633204">
        <w:rPr>
          <w:rFonts w:ascii="Times New Roman" w:eastAsia="Calibri" w:hAnsi="Times New Roman"/>
          <w:sz w:val="28"/>
          <w:szCs w:val="28"/>
          <w:lang w:eastAsia="en-US"/>
        </w:rPr>
        <w:t>№16 на сумму 42,0 тыс</w:t>
      </w:r>
      <w:proofErr w:type="gramStart"/>
      <w:r w:rsidRPr="00633204">
        <w:rPr>
          <w:rFonts w:ascii="Times New Roman" w:eastAsia="Calibri" w:hAnsi="Times New Roman"/>
          <w:sz w:val="28"/>
          <w:szCs w:val="28"/>
          <w:lang w:eastAsia="en-US"/>
        </w:rPr>
        <w:t>.р</w:t>
      </w:r>
      <w:proofErr w:type="gramEnd"/>
      <w:r w:rsidRPr="00633204">
        <w:rPr>
          <w:rFonts w:ascii="Times New Roman" w:eastAsia="Calibri" w:hAnsi="Times New Roman"/>
          <w:sz w:val="28"/>
          <w:szCs w:val="28"/>
          <w:lang w:eastAsia="en-US"/>
        </w:rPr>
        <w:t xml:space="preserve">уб. </w:t>
      </w:r>
    </w:p>
    <w:p w:rsidR="00633204" w:rsidRPr="00633204" w:rsidRDefault="00633204" w:rsidP="005B3615">
      <w:pPr>
        <w:pStyle w:val="a5"/>
        <w:spacing w:line="276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3204">
        <w:rPr>
          <w:rFonts w:ascii="Times New Roman" w:eastAsia="Calibri" w:hAnsi="Times New Roman"/>
          <w:sz w:val="28"/>
          <w:szCs w:val="28"/>
          <w:lang w:eastAsia="en-US"/>
        </w:rPr>
        <w:t>Приобретены и установлены строительные конструкции на сумму 110,8 тыс</w:t>
      </w:r>
      <w:proofErr w:type="gramStart"/>
      <w:r w:rsidRPr="00633204">
        <w:rPr>
          <w:rFonts w:ascii="Times New Roman" w:eastAsia="Calibri" w:hAnsi="Times New Roman"/>
          <w:sz w:val="28"/>
          <w:szCs w:val="28"/>
          <w:lang w:eastAsia="en-US"/>
        </w:rPr>
        <w:t>.р</w:t>
      </w:r>
      <w:proofErr w:type="gramEnd"/>
      <w:r w:rsidRPr="00633204">
        <w:rPr>
          <w:rFonts w:ascii="Times New Roman" w:eastAsia="Calibri" w:hAnsi="Times New Roman"/>
          <w:sz w:val="28"/>
          <w:szCs w:val="28"/>
          <w:lang w:eastAsia="en-US"/>
        </w:rPr>
        <w:t>уб., в том числе:</w:t>
      </w:r>
    </w:p>
    <w:p w:rsidR="00633204" w:rsidRPr="00633204" w:rsidRDefault="00633204" w:rsidP="005B3615">
      <w:pPr>
        <w:pStyle w:val="a5"/>
        <w:spacing w:line="276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3204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3204">
        <w:rPr>
          <w:rFonts w:ascii="Times New Roman" w:eastAsia="Calibri" w:hAnsi="Times New Roman"/>
          <w:sz w:val="28"/>
          <w:szCs w:val="28"/>
          <w:lang w:eastAsia="en-US"/>
        </w:rPr>
        <w:t>двери – 30,8 тыс</w:t>
      </w:r>
      <w:proofErr w:type="gramStart"/>
      <w:r w:rsidRPr="00633204">
        <w:rPr>
          <w:rFonts w:ascii="Times New Roman" w:eastAsia="Calibri" w:hAnsi="Times New Roman"/>
          <w:sz w:val="28"/>
          <w:szCs w:val="28"/>
          <w:lang w:eastAsia="en-US"/>
        </w:rPr>
        <w:t>.р</w:t>
      </w:r>
      <w:proofErr w:type="gramEnd"/>
      <w:r w:rsidRPr="00633204">
        <w:rPr>
          <w:rFonts w:ascii="Times New Roman" w:eastAsia="Calibri" w:hAnsi="Times New Roman"/>
          <w:sz w:val="28"/>
          <w:szCs w:val="28"/>
          <w:lang w:eastAsia="en-US"/>
        </w:rPr>
        <w:t>уб. (округ</w:t>
      </w:r>
      <w:r w:rsidR="0059799F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63320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633204">
        <w:rPr>
          <w:rFonts w:ascii="Times New Roman" w:eastAsia="Calibri" w:hAnsi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3204">
        <w:rPr>
          <w:rFonts w:ascii="Times New Roman" w:eastAsia="Calibri" w:hAnsi="Times New Roman"/>
          <w:sz w:val="28"/>
          <w:szCs w:val="28"/>
          <w:lang w:eastAsia="en-US"/>
        </w:rPr>
        <w:t>11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633204">
        <w:rPr>
          <w:rFonts w:ascii="Times New Roman" w:eastAsia="Calibri" w:hAnsi="Times New Roman"/>
          <w:sz w:val="28"/>
          <w:szCs w:val="28"/>
          <w:lang w:eastAsia="en-US"/>
        </w:rPr>
        <w:t>14, 24/25);</w:t>
      </w:r>
    </w:p>
    <w:p w:rsidR="00633204" w:rsidRPr="00633204" w:rsidRDefault="00633204" w:rsidP="005B3615">
      <w:pPr>
        <w:pStyle w:val="a5"/>
        <w:spacing w:line="276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3204">
        <w:rPr>
          <w:rFonts w:ascii="Times New Roman" w:eastAsia="Calibri" w:hAnsi="Times New Roman"/>
          <w:sz w:val="28"/>
          <w:szCs w:val="28"/>
          <w:lang w:eastAsia="en-US"/>
        </w:rPr>
        <w:t>- окна – 80,0 тыс</w:t>
      </w:r>
      <w:proofErr w:type="gramStart"/>
      <w:r w:rsidRPr="00633204">
        <w:rPr>
          <w:rFonts w:ascii="Times New Roman" w:eastAsia="Calibri" w:hAnsi="Times New Roman"/>
          <w:sz w:val="28"/>
          <w:szCs w:val="28"/>
          <w:lang w:eastAsia="en-US"/>
        </w:rPr>
        <w:t>.р</w:t>
      </w:r>
      <w:proofErr w:type="gramEnd"/>
      <w:r w:rsidRPr="00633204">
        <w:rPr>
          <w:rFonts w:ascii="Times New Roman" w:eastAsia="Calibri" w:hAnsi="Times New Roman"/>
          <w:sz w:val="28"/>
          <w:szCs w:val="28"/>
          <w:lang w:eastAsia="en-US"/>
        </w:rPr>
        <w:t>уб. (округ</w:t>
      </w:r>
      <w:r w:rsidR="0059799F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633204">
        <w:rPr>
          <w:rFonts w:ascii="Times New Roman" w:eastAsia="Calibri" w:hAnsi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Pr="00633204">
        <w:rPr>
          <w:rFonts w:ascii="Times New Roman" w:eastAsia="Calibri" w:hAnsi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633204">
        <w:rPr>
          <w:rFonts w:ascii="Times New Roman" w:eastAsia="Calibri" w:hAnsi="Times New Roman"/>
          <w:sz w:val="28"/>
          <w:szCs w:val="28"/>
          <w:lang w:eastAsia="en-US"/>
        </w:rPr>
        <w:t xml:space="preserve">5, 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633204">
        <w:rPr>
          <w:rFonts w:ascii="Times New Roman" w:eastAsia="Calibri" w:hAnsi="Times New Roman"/>
          <w:sz w:val="28"/>
          <w:szCs w:val="28"/>
          <w:lang w:eastAsia="en-US"/>
        </w:rPr>
        <w:t>9/20).</w:t>
      </w:r>
    </w:p>
    <w:p w:rsidR="00633204" w:rsidRPr="00633204" w:rsidRDefault="00633204" w:rsidP="005B3615">
      <w:pPr>
        <w:pStyle w:val="a5"/>
        <w:spacing w:line="276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3204">
        <w:rPr>
          <w:rFonts w:ascii="Times New Roman" w:eastAsia="Calibri" w:hAnsi="Times New Roman"/>
          <w:sz w:val="28"/>
          <w:szCs w:val="28"/>
          <w:lang w:eastAsia="en-US"/>
        </w:rPr>
        <w:t xml:space="preserve">Приобретена мебель, информационные стенды, жалюзи </w:t>
      </w:r>
      <w:r w:rsidR="0059799F">
        <w:rPr>
          <w:rFonts w:ascii="Times New Roman" w:eastAsia="Calibri" w:hAnsi="Times New Roman"/>
          <w:sz w:val="28"/>
          <w:szCs w:val="28"/>
          <w:lang w:eastAsia="en-US"/>
        </w:rPr>
        <w:t xml:space="preserve">для общественных приемных </w:t>
      </w:r>
      <w:r w:rsidRPr="00633204">
        <w:rPr>
          <w:rFonts w:ascii="Times New Roman" w:eastAsia="Calibri" w:hAnsi="Times New Roman"/>
          <w:sz w:val="28"/>
          <w:szCs w:val="28"/>
          <w:lang w:eastAsia="en-US"/>
        </w:rPr>
        <w:t>на сумму 108,2 тыс</w:t>
      </w:r>
      <w:proofErr w:type="gramStart"/>
      <w:r w:rsidRPr="00633204">
        <w:rPr>
          <w:rFonts w:ascii="Times New Roman" w:eastAsia="Calibri" w:hAnsi="Times New Roman"/>
          <w:sz w:val="28"/>
          <w:szCs w:val="28"/>
          <w:lang w:eastAsia="en-US"/>
        </w:rPr>
        <w:t>.р</w:t>
      </w:r>
      <w:proofErr w:type="gramEnd"/>
      <w:r w:rsidRPr="00633204">
        <w:rPr>
          <w:rFonts w:ascii="Times New Roman" w:eastAsia="Calibri" w:hAnsi="Times New Roman"/>
          <w:sz w:val="28"/>
          <w:szCs w:val="28"/>
          <w:lang w:eastAsia="en-US"/>
        </w:rPr>
        <w:t xml:space="preserve">уб. </w:t>
      </w:r>
      <w:r w:rsidR="0059799F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633204">
        <w:rPr>
          <w:rFonts w:ascii="Times New Roman" w:eastAsia="Calibri" w:hAnsi="Times New Roman"/>
          <w:sz w:val="28"/>
          <w:szCs w:val="28"/>
          <w:lang w:eastAsia="en-US"/>
        </w:rPr>
        <w:t xml:space="preserve">риобретена оргтехника (МФУ) на сумму 62,9 тыс.руб. </w:t>
      </w:r>
      <w:r w:rsidR="0059799F">
        <w:rPr>
          <w:rFonts w:ascii="Times New Roman" w:eastAsia="Calibri" w:hAnsi="Times New Roman"/>
          <w:sz w:val="28"/>
          <w:szCs w:val="28"/>
          <w:lang w:eastAsia="en-US"/>
        </w:rPr>
        <w:t>(округа</w:t>
      </w:r>
      <w:r w:rsidRPr="0063320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99F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633204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59799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99F" w:rsidRPr="00633204">
        <w:rPr>
          <w:rFonts w:ascii="Times New Roman" w:eastAsia="Calibri" w:hAnsi="Times New Roman"/>
          <w:sz w:val="28"/>
          <w:szCs w:val="28"/>
          <w:lang w:eastAsia="en-US"/>
        </w:rPr>
        <w:t>1,</w:t>
      </w:r>
      <w:r w:rsidR="0059799F" w:rsidRPr="0059799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99F" w:rsidRPr="00633204">
        <w:rPr>
          <w:rFonts w:ascii="Times New Roman" w:eastAsia="Calibri" w:hAnsi="Times New Roman"/>
          <w:sz w:val="28"/>
          <w:szCs w:val="28"/>
          <w:lang w:eastAsia="en-US"/>
        </w:rPr>
        <w:t xml:space="preserve">9/10, </w:t>
      </w:r>
      <w:r w:rsidR="0059799F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59799F" w:rsidRPr="0063320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59799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59799F" w:rsidRPr="00633204">
        <w:rPr>
          <w:rFonts w:ascii="Times New Roman" w:eastAsia="Calibri" w:hAnsi="Times New Roman"/>
          <w:sz w:val="28"/>
          <w:szCs w:val="28"/>
          <w:lang w:eastAsia="en-US"/>
        </w:rPr>
        <w:t xml:space="preserve"> 13,</w:t>
      </w:r>
      <w:r w:rsidR="0059799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99F" w:rsidRPr="00633204">
        <w:rPr>
          <w:rFonts w:ascii="Times New Roman" w:eastAsia="Calibri" w:hAnsi="Times New Roman"/>
          <w:sz w:val="28"/>
          <w:szCs w:val="28"/>
          <w:lang w:eastAsia="en-US"/>
        </w:rPr>
        <w:t>19/20</w:t>
      </w:r>
      <w:r w:rsidR="0059799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59799F" w:rsidRPr="00633204">
        <w:rPr>
          <w:rFonts w:ascii="Times New Roman" w:eastAsia="Calibri" w:hAnsi="Times New Roman"/>
          <w:sz w:val="28"/>
          <w:szCs w:val="28"/>
          <w:lang w:eastAsia="en-US"/>
        </w:rPr>
        <w:t>22,</w:t>
      </w:r>
      <w:r w:rsidRPr="00633204">
        <w:rPr>
          <w:rFonts w:ascii="Times New Roman" w:eastAsia="Calibri" w:hAnsi="Times New Roman"/>
          <w:sz w:val="28"/>
          <w:szCs w:val="28"/>
          <w:lang w:eastAsia="en-US"/>
        </w:rPr>
        <w:t>24/25</w:t>
      </w:r>
      <w:r w:rsidR="0059799F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:rsidR="00633204" w:rsidRPr="00633204" w:rsidRDefault="00633204" w:rsidP="005B3615">
      <w:pPr>
        <w:pStyle w:val="a5"/>
        <w:spacing w:line="276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3204">
        <w:rPr>
          <w:rFonts w:ascii="Times New Roman" w:eastAsia="Calibri" w:hAnsi="Times New Roman"/>
          <w:sz w:val="28"/>
          <w:szCs w:val="28"/>
          <w:lang w:eastAsia="en-US"/>
        </w:rPr>
        <w:t xml:space="preserve">Приобретены и установлены </w:t>
      </w:r>
      <w:r w:rsidR="0059799F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59799F">
        <w:rPr>
          <w:rFonts w:ascii="Times New Roman" w:hAnsi="Times New Roman"/>
          <w:sz w:val="28"/>
          <w:szCs w:val="28"/>
        </w:rPr>
        <w:t>общественных приемных</w:t>
      </w:r>
      <w:r w:rsidR="0059799F" w:rsidRPr="0063320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633204">
        <w:rPr>
          <w:rFonts w:ascii="Times New Roman" w:eastAsia="Calibri" w:hAnsi="Times New Roman"/>
          <w:sz w:val="28"/>
          <w:szCs w:val="28"/>
          <w:lang w:eastAsia="en-US"/>
        </w:rPr>
        <w:t>сплит</w:t>
      </w:r>
      <w:r w:rsidR="0059799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633204">
        <w:rPr>
          <w:rFonts w:ascii="Times New Roman" w:eastAsia="Calibri" w:hAnsi="Times New Roman"/>
          <w:sz w:val="28"/>
          <w:szCs w:val="28"/>
          <w:lang w:eastAsia="en-US"/>
        </w:rPr>
        <w:t>системы</w:t>
      </w:r>
      <w:proofErr w:type="spellEnd"/>
      <w:r w:rsidRPr="00633204">
        <w:rPr>
          <w:rFonts w:ascii="Times New Roman" w:eastAsia="Calibri" w:hAnsi="Times New Roman"/>
          <w:sz w:val="28"/>
          <w:szCs w:val="28"/>
          <w:lang w:eastAsia="en-US"/>
        </w:rPr>
        <w:t xml:space="preserve"> на сумму 69,3 тыс</w:t>
      </w:r>
      <w:proofErr w:type="gramStart"/>
      <w:r w:rsidRPr="00633204">
        <w:rPr>
          <w:rFonts w:ascii="Times New Roman" w:eastAsia="Calibri" w:hAnsi="Times New Roman"/>
          <w:sz w:val="28"/>
          <w:szCs w:val="28"/>
          <w:lang w:eastAsia="en-US"/>
        </w:rPr>
        <w:t>.р</w:t>
      </w:r>
      <w:proofErr w:type="gramEnd"/>
      <w:r w:rsidRPr="00633204">
        <w:rPr>
          <w:rFonts w:ascii="Times New Roman" w:eastAsia="Calibri" w:hAnsi="Times New Roman"/>
          <w:sz w:val="28"/>
          <w:szCs w:val="28"/>
          <w:lang w:eastAsia="en-US"/>
        </w:rPr>
        <w:t>уб. (округ</w:t>
      </w:r>
      <w:r w:rsidR="0059799F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63320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99F" w:rsidRPr="00633204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633204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59799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99F" w:rsidRPr="00633204">
        <w:rPr>
          <w:rFonts w:ascii="Times New Roman" w:eastAsia="Calibri" w:hAnsi="Times New Roman"/>
          <w:sz w:val="28"/>
          <w:szCs w:val="28"/>
          <w:lang w:eastAsia="en-US"/>
        </w:rPr>
        <w:t>1,</w:t>
      </w:r>
      <w:r w:rsidR="0059799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99F" w:rsidRPr="00633204">
        <w:rPr>
          <w:rFonts w:ascii="Times New Roman" w:eastAsia="Calibri" w:hAnsi="Times New Roman"/>
          <w:sz w:val="28"/>
          <w:szCs w:val="28"/>
          <w:lang w:eastAsia="en-US"/>
        </w:rPr>
        <w:t xml:space="preserve">2, </w:t>
      </w:r>
      <w:r w:rsidR="0059799F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59799F" w:rsidRPr="00633204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59799F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59799F" w:rsidRPr="00633204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="0059799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633204">
        <w:rPr>
          <w:rFonts w:ascii="Times New Roman" w:eastAsia="Calibri" w:hAnsi="Times New Roman"/>
          <w:sz w:val="28"/>
          <w:szCs w:val="28"/>
          <w:lang w:eastAsia="en-US"/>
        </w:rPr>
        <w:t>19/20).</w:t>
      </w:r>
    </w:p>
    <w:p w:rsidR="0059799F" w:rsidRDefault="0059799F" w:rsidP="005B36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выполнение мероприятий по энергосбережению и повышению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местным бюджетом было выделено 154,6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, в том числе на проведение энергетического обследования общественных приемных – 61,9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Pr="0059799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установленных </w:t>
      </w:r>
      <w:proofErr w:type="spellStart"/>
      <w:r>
        <w:rPr>
          <w:rFonts w:ascii="Times New Roman" w:hAnsi="Times New Roman"/>
          <w:sz w:val="28"/>
          <w:szCs w:val="28"/>
        </w:rPr>
        <w:t>общедомовых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узлов учета тепловой энергии – 32,6 тыс.руб.</w:t>
      </w:r>
    </w:p>
    <w:p w:rsidR="00633204" w:rsidRPr="00633204" w:rsidRDefault="00633204" w:rsidP="005B3615">
      <w:pPr>
        <w:pStyle w:val="a5"/>
        <w:spacing w:line="276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24D0" w:rsidRPr="00633204" w:rsidRDefault="00D741A2" w:rsidP="005B361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3204">
        <w:rPr>
          <w:rFonts w:ascii="Times New Roman" w:hAnsi="Times New Roman"/>
          <w:sz w:val="28"/>
          <w:szCs w:val="28"/>
        </w:rPr>
        <w:t>Для</w:t>
      </w:r>
      <w:r w:rsidR="00CC24D0" w:rsidRPr="00633204">
        <w:rPr>
          <w:rFonts w:ascii="Times New Roman" w:hAnsi="Times New Roman"/>
          <w:sz w:val="28"/>
          <w:szCs w:val="28"/>
        </w:rPr>
        <w:t xml:space="preserve"> содействия депутатам Волгодонской городской Думы в осуществлении ими своих полномочий в бюджетную смету Волгодонской городской Думы на 2012г. были заложены ассигнования для проведения мероприятий в избирательных округах, посвященных празднованию 67-й годовщины Победы в Великой отечественной войне 1941-1945 годов, Дня города, а также Масленицы, Международного </w:t>
      </w:r>
      <w:r w:rsidRPr="00633204">
        <w:rPr>
          <w:rFonts w:ascii="Times New Roman" w:hAnsi="Times New Roman"/>
          <w:sz w:val="28"/>
          <w:szCs w:val="28"/>
        </w:rPr>
        <w:t>ж</w:t>
      </w:r>
      <w:r w:rsidR="00CC24D0" w:rsidRPr="00633204">
        <w:rPr>
          <w:rFonts w:ascii="Times New Roman" w:hAnsi="Times New Roman"/>
          <w:sz w:val="28"/>
          <w:szCs w:val="28"/>
        </w:rPr>
        <w:t>енского дня, Дня защиты детей, Дня пожилого человека, Дня матери и других мероприятий.</w:t>
      </w:r>
      <w:proofErr w:type="gramEnd"/>
      <w:r w:rsidR="00CC24D0" w:rsidRPr="00633204">
        <w:rPr>
          <w:rFonts w:ascii="Times New Roman" w:hAnsi="Times New Roman"/>
          <w:sz w:val="28"/>
          <w:szCs w:val="28"/>
        </w:rPr>
        <w:t xml:space="preserve"> Председателем Волгодонской городской Думы утверждаются сметы расходов, графики проведения мероприятий по избирательным округам, осуществляется </w:t>
      </w:r>
      <w:proofErr w:type="gramStart"/>
      <w:r w:rsidR="00CC24D0" w:rsidRPr="006332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C24D0" w:rsidRPr="00633204">
        <w:rPr>
          <w:rFonts w:ascii="Times New Roman" w:hAnsi="Times New Roman"/>
          <w:sz w:val="28"/>
          <w:szCs w:val="28"/>
        </w:rPr>
        <w:t xml:space="preserve"> ходом подготовки мероприятий. Вышеуказанные расходы </w:t>
      </w:r>
      <w:r w:rsidRPr="00633204">
        <w:rPr>
          <w:rFonts w:ascii="Times New Roman" w:hAnsi="Times New Roman"/>
          <w:sz w:val="28"/>
          <w:szCs w:val="28"/>
        </w:rPr>
        <w:t xml:space="preserve">в 2012 г. </w:t>
      </w:r>
      <w:r w:rsidR="00CC24D0" w:rsidRPr="00633204">
        <w:rPr>
          <w:rFonts w:ascii="Times New Roman" w:hAnsi="Times New Roman"/>
          <w:sz w:val="28"/>
          <w:szCs w:val="28"/>
        </w:rPr>
        <w:t xml:space="preserve">составили 1316,6 тыс. руб. Денежные средства были израсходованы в полном объеме на приобретение памятных сувениров, наборов для чествования ветеранов, тружеников тыла, жителей избирательных округов. </w:t>
      </w:r>
    </w:p>
    <w:p w:rsidR="00CC24D0" w:rsidRPr="00633204" w:rsidRDefault="00CC24D0" w:rsidP="005B361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>Кроме вышеуказанных мероприятий в декабре 2012</w:t>
      </w:r>
      <w:r w:rsidR="00D741A2" w:rsidRPr="00633204">
        <w:rPr>
          <w:rFonts w:ascii="Times New Roman" w:hAnsi="Times New Roman"/>
          <w:sz w:val="28"/>
          <w:szCs w:val="28"/>
        </w:rPr>
        <w:t xml:space="preserve"> </w:t>
      </w:r>
      <w:r w:rsidRPr="00633204">
        <w:rPr>
          <w:rFonts w:ascii="Times New Roman" w:hAnsi="Times New Roman"/>
          <w:sz w:val="28"/>
          <w:szCs w:val="28"/>
        </w:rPr>
        <w:t>г. приобретен</w:t>
      </w:r>
      <w:r w:rsidR="00A11F7D" w:rsidRPr="00633204">
        <w:rPr>
          <w:rFonts w:ascii="Times New Roman" w:hAnsi="Times New Roman"/>
          <w:sz w:val="28"/>
          <w:szCs w:val="28"/>
        </w:rPr>
        <w:t>ы</w:t>
      </w:r>
      <w:r w:rsidRPr="00633204">
        <w:rPr>
          <w:rFonts w:ascii="Times New Roman" w:hAnsi="Times New Roman"/>
          <w:sz w:val="28"/>
          <w:szCs w:val="28"/>
        </w:rPr>
        <w:t xml:space="preserve"> новогодни</w:t>
      </w:r>
      <w:r w:rsidR="00A11F7D" w:rsidRPr="00633204">
        <w:rPr>
          <w:rFonts w:ascii="Times New Roman" w:hAnsi="Times New Roman"/>
          <w:sz w:val="28"/>
          <w:szCs w:val="28"/>
        </w:rPr>
        <w:t>е</w:t>
      </w:r>
      <w:r w:rsidRPr="00633204">
        <w:rPr>
          <w:rFonts w:ascii="Times New Roman" w:hAnsi="Times New Roman"/>
          <w:sz w:val="28"/>
          <w:szCs w:val="28"/>
        </w:rPr>
        <w:t xml:space="preserve"> подарк</w:t>
      </w:r>
      <w:r w:rsidR="00A11F7D" w:rsidRPr="00633204">
        <w:rPr>
          <w:rFonts w:ascii="Times New Roman" w:hAnsi="Times New Roman"/>
          <w:sz w:val="28"/>
          <w:szCs w:val="28"/>
        </w:rPr>
        <w:t>и</w:t>
      </w:r>
      <w:r w:rsidRPr="00633204">
        <w:rPr>
          <w:rFonts w:ascii="Times New Roman" w:hAnsi="Times New Roman"/>
          <w:sz w:val="28"/>
          <w:szCs w:val="28"/>
        </w:rPr>
        <w:t xml:space="preserve"> для детей социально-незащищенной категории согласно </w:t>
      </w:r>
      <w:r w:rsidRPr="00633204">
        <w:rPr>
          <w:rFonts w:ascii="Times New Roman" w:hAnsi="Times New Roman"/>
          <w:sz w:val="28"/>
          <w:szCs w:val="28"/>
        </w:rPr>
        <w:lastRenderedPageBreak/>
        <w:t>списк</w:t>
      </w:r>
      <w:r w:rsidR="00EB09C4">
        <w:rPr>
          <w:rFonts w:ascii="Times New Roman" w:hAnsi="Times New Roman"/>
          <w:sz w:val="28"/>
          <w:szCs w:val="28"/>
        </w:rPr>
        <w:t>ам</w:t>
      </w:r>
      <w:r w:rsidRPr="00633204">
        <w:rPr>
          <w:rFonts w:ascii="Times New Roman" w:hAnsi="Times New Roman"/>
          <w:sz w:val="28"/>
          <w:szCs w:val="28"/>
        </w:rPr>
        <w:t xml:space="preserve"> Департамента труда и социального развития города Волгодонска. Всего было приобретено 685 новогодних подарков на сумму 89,0 тыс. руб. Подарки были вручены </w:t>
      </w:r>
      <w:r w:rsidR="00E57A2A">
        <w:rPr>
          <w:rFonts w:ascii="Times New Roman" w:hAnsi="Times New Roman"/>
          <w:sz w:val="28"/>
          <w:szCs w:val="28"/>
        </w:rPr>
        <w:t xml:space="preserve">воспитанникам </w:t>
      </w:r>
      <w:proofErr w:type="spellStart"/>
      <w:r w:rsidR="00E57A2A">
        <w:rPr>
          <w:rFonts w:ascii="Times New Roman" w:hAnsi="Times New Roman"/>
          <w:sz w:val="28"/>
          <w:szCs w:val="28"/>
        </w:rPr>
        <w:t>интернатных</w:t>
      </w:r>
      <w:proofErr w:type="spellEnd"/>
      <w:r w:rsidR="00E57A2A">
        <w:rPr>
          <w:rFonts w:ascii="Times New Roman" w:hAnsi="Times New Roman"/>
          <w:sz w:val="28"/>
          <w:szCs w:val="28"/>
        </w:rPr>
        <w:t xml:space="preserve"> учреждений, детского дома и </w:t>
      </w:r>
      <w:r w:rsidRPr="00633204">
        <w:rPr>
          <w:rFonts w:ascii="Times New Roman" w:hAnsi="Times New Roman"/>
          <w:sz w:val="28"/>
          <w:szCs w:val="28"/>
        </w:rPr>
        <w:t>«Социально-реабилитационного</w:t>
      </w:r>
      <w:r w:rsidR="00E57A2A">
        <w:rPr>
          <w:rFonts w:ascii="Times New Roman" w:hAnsi="Times New Roman"/>
          <w:sz w:val="28"/>
          <w:szCs w:val="28"/>
        </w:rPr>
        <w:t xml:space="preserve"> центра для несовершеннолетних»</w:t>
      </w:r>
      <w:r w:rsidRPr="00633204">
        <w:rPr>
          <w:rFonts w:ascii="Times New Roman" w:hAnsi="Times New Roman"/>
          <w:sz w:val="28"/>
          <w:szCs w:val="28"/>
        </w:rPr>
        <w:t>.</w:t>
      </w:r>
    </w:p>
    <w:p w:rsidR="007C2C7F" w:rsidRPr="00633204" w:rsidRDefault="007C2C7F" w:rsidP="005B361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 xml:space="preserve">В рамках мероприятий по награждению Почетными грамотами, Благодарностями по распоряжениям председателя Волгодонской городской Думы в 2012 году были награждены </w:t>
      </w:r>
      <w:r w:rsidR="00A11F7D" w:rsidRPr="00633204">
        <w:rPr>
          <w:rFonts w:ascii="Times New Roman" w:hAnsi="Times New Roman"/>
          <w:sz w:val="28"/>
          <w:szCs w:val="28"/>
        </w:rPr>
        <w:t xml:space="preserve">почетными грамотами всего 58человек, </w:t>
      </w:r>
      <w:r w:rsidRPr="00633204">
        <w:rPr>
          <w:rFonts w:ascii="Times New Roman" w:hAnsi="Times New Roman"/>
          <w:sz w:val="28"/>
          <w:szCs w:val="28"/>
        </w:rPr>
        <w:t>с выплатой денежного вознаграждения</w:t>
      </w:r>
      <w:r w:rsidR="00A11F7D" w:rsidRPr="00633204">
        <w:rPr>
          <w:rFonts w:ascii="Times New Roman" w:hAnsi="Times New Roman"/>
          <w:sz w:val="28"/>
          <w:szCs w:val="28"/>
        </w:rPr>
        <w:t xml:space="preserve"> -</w:t>
      </w:r>
      <w:r w:rsidRPr="00633204">
        <w:rPr>
          <w:rFonts w:ascii="Times New Roman" w:hAnsi="Times New Roman"/>
          <w:sz w:val="28"/>
          <w:szCs w:val="28"/>
        </w:rPr>
        <w:t xml:space="preserve"> 41 человек, </w:t>
      </w:r>
      <w:r w:rsidR="00A11F7D" w:rsidRPr="00633204">
        <w:rPr>
          <w:rFonts w:ascii="Times New Roman" w:hAnsi="Times New Roman"/>
          <w:sz w:val="28"/>
          <w:szCs w:val="28"/>
        </w:rPr>
        <w:t xml:space="preserve">благодарностями </w:t>
      </w:r>
      <w:r w:rsidR="00941BAF" w:rsidRPr="00633204">
        <w:rPr>
          <w:rFonts w:ascii="Times New Roman" w:hAnsi="Times New Roman"/>
          <w:sz w:val="28"/>
          <w:szCs w:val="28"/>
        </w:rPr>
        <w:t xml:space="preserve">всего 85 человек, с выплатой денежного вознаграждения </w:t>
      </w:r>
      <w:r w:rsidRPr="00633204">
        <w:rPr>
          <w:rFonts w:ascii="Times New Roman" w:hAnsi="Times New Roman"/>
          <w:sz w:val="28"/>
          <w:szCs w:val="28"/>
        </w:rPr>
        <w:t>64 человека</w:t>
      </w:r>
      <w:r w:rsidR="00941BAF" w:rsidRPr="00633204">
        <w:rPr>
          <w:rFonts w:ascii="Times New Roman" w:hAnsi="Times New Roman"/>
          <w:sz w:val="28"/>
          <w:szCs w:val="28"/>
        </w:rPr>
        <w:t>.</w:t>
      </w:r>
    </w:p>
    <w:p w:rsidR="00CC24D0" w:rsidRPr="00633204" w:rsidRDefault="00CC24D0" w:rsidP="005B3615">
      <w:pPr>
        <w:pStyle w:val="a7"/>
        <w:spacing w:after="0" w:line="276" w:lineRule="auto"/>
        <w:ind w:right="-1" w:firstLine="708"/>
        <w:jc w:val="both"/>
        <w:rPr>
          <w:sz w:val="28"/>
          <w:szCs w:val="28"/>
        </w:rPr>
      </w:pPr>
    </w:p>
    <w:p w:rsidR="00380743" w:rsidRPr="00633204" w:rsidRDefault="00BA6041" w:rsidP="005B3615">
      <w:pPr>
        <w:pStyle w:val="a7"/>
        <w:spacing w:after="0" w:line="276" w:lineRule="auto"/>
        <w:ind w:right="-1" w:firstLine="708"/>
        <w:jc w:val="both"/>
        <w:rPr>
          <w:sz w:val="28"/>
          <w:szCs w:val="28"/>
        </w:rPr>
      </w:pPr>
      <w:r w:rsidRPr="00633204">
        <w:rPr>
          <w:sz w:val="28"/>
          <w:szCs w:val="28"/>
        </w:rPr>
        <w:t>6</w:t>
      </w:r>
      <w:r w:rsidR="007C2C7F" w:rsidRPr="00633204">
        <w:rPr>
          <w:sz w:val="28"/>
          <w:szCs w:val="28"/>
        </w:rPr>
        <w:t xml:space="preserve">. </w:t>
      </w:r>
      <w:r w:rsidR="00380743" w:rsidRPr="00633204">
        <w:rPr>
          <w:sz w:val="28"/>
          <w:szCs w:val="28"/>
        </w:rPr>
        <w:t>Значительное место в деятельности Думы занимает работа с обращениями, заявлениями и жалобами граждан. Ежегодно только письменных обращений поступает в Думу более ста, ежедневно идут устные обращения по различным вопросам жизнедеятельности города. Все такие заявления и обращения регистрируются и по ним в установленные сроки принимаются меры и даются ответы. Конечно, не всегда удается сразу решить тот или иной вопрос, особенно когда его решение связано с финансированием из городского бюджета. Решение такого рода вопросов требует рассмотрения в администрации города, а подчас и на заседаниях Думы.</w:t>
      </w:r>
    </w:p>
    <w:p w:rsidR="00380743" w:rsidRPr="00633204" w:rsidRDefault="00380743" w:rsidP="005B3615">
      <w:pPr>
        <w:pStyle w:val="Standard"/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633204">
        <w:rPr>
          <w:rFonts w:cs="Times New Roman"/>
          <w:sz w:val="28"/>
          <w:szCs w:val="28"/>
          <w:lang w:val="ru-RU"/>
        </w:rPr>
        <w:t>Общественные приемные депутатов имеют номенклатуру дел, утвержденную председателем Волгодонской городской Думы, на основании которой ведут делопроизводство.</w:t>
      </w:r>
    </w:p>
    <w:p w:rsidR="00380743" w:rsidRPr="00633204" w:rsidRDefault="00380743" w:rsidP="005B361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633204">
        <w:rPr>
          <w:rFonts w:cs="Times New Roman"/>
          <w:sz w:val="28"/>
          <w:szCs w:val="28"/>
          <w:lang w:val="ru-RU"/>
        </w:rPr>
        <w:tab/>
        <w:t>Одним из наиболее широких видов деятельности общественных приемных являются приемы и обращения граждан к депутатам Волгодонской городской Думы по личным вопросам.</w:t>
      </w:r>
    </w:p>
    <w:p w:rsidR="00380743" w:rsidRPr="00633204" w:rsidRDefault="00380743" w:rsidP="005B361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633204">
        <w:rPr>
          <w:rFonts w:cs="Times New Roman"/>
          <w:sz w:val="28"/>
          <w:szCs w:val="28"/>
          <w:lang w:val="ru-RU"/>
        </w:rPr>
        <w:tab/>
        <w:t>За 2012 год в общественные приемные депутатов обратилось 1801 человек как письменно, так и на личных приемах депутатов по самым различным вопросам:</w:t>
      </w:r>
    </w:p>
    <w:p w:rsidR="00380743" w:rsidRPr="00633204" w:rsidRDefault="00380743" w:rsidP="005B361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633204">
        <w:rPr>
          <w:rFonts w:cs="Times New Roman"/>
          <w:sz w:val="28"/>
          <w:szCs w:val="28"/>
          <w:lang w:val="ru-RU"/>
        </w:rPr>
        <w:t>1.По пенсионному обеспечению</w:t>
      </w:r>
      <w:r w:rsidR="00BA6041" w:rsidRPr="00633204">
        <w:rPr>
          <w:rFonts w:cs="Times New Roman"/>
          <w:sz w:val="28"/>
          <w:szCs w:val="28"/>
          <w:lang w:val="ru-RU"/>
        </w:rPr>
        <w:t xml:space="preserve"> </w:t>
      </w:r>
      <w:r w:rsidRPr="00633204">
        <w:rPr>
          <w:rFonts w:cs="Times New Roman"/>
          <w:sz w:val="28"/>
          <w:szCs w:val="28"/>
          <w:lang w:val="ru-RU"/>
        </w:rPr>
        <w:t>-</w:t>
      </w:r>
      <w:r w:rsidR="003E3FE2" w:rsidRPr="00633204">
        <w:rPr>
          <w:rFonts w:cs="Times New Roman"/>
          <w:sz w:val="28"/>
          <w:szCs w:val="28"/>
          <w:lang w:val="ru-RU"/>
        </w:rPr>
        <w:t xml:space="preserve"> </w:t>
      </w:r>
      <w:r w:rsidRPr="00633204">
        <w:rPr>
          <w:rFonts w:cs="Times New Roman"/>
          <w:sz w:val="28"/>
          <w:szCs w:val="28"/>
          <w:lang w:val="ru-RU"/>
        </w:rPr>
        <w:t>13 человек;</w:t>
      </w:r>
    </w:p>
    <w:p w:rsidR="00380743" w:rsidRPr="00633204" w:rsidRDefault="00380743" w:rsidP="005B361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633204">
        <w:rPr>
          <w:rFonts w:cs="Times New Roman"/>
          <w:sz w:val="28"/>
          <w:szCs w:val="28"/>
          <w:lang w:val="ru-RU"/>
        </w:rPr>
        <w:t>2.По вопросам социальной защиты, льгот, пособий</w:t>
      </w:r>
      <w:r w:rsidR="00BA6041" w:rsidRPr="00633204">
        <w:rPr>
          <w:rFonts w:cs="Times New Roman"/>
          <w:sz w:val="28"/>
          <w:szCs w:val="28"/>
          <w:lang w:val="ru-RU"/>
        </w:rPr>
        <w:t xml:space="preserve"> </w:t>
      </w:r>
      <w:r w:rsidRPr="00633204">
        <w:rPr>
          <w:rFonts w:cs="Times New Roman"/>
          <w:sz w:val="28"/>
          <w:szCs w:val="28"/>
          <w:lang w:val="ru-RU"/>
        </w:rPr>
        <w:t>-158 человек;</w:t>
      </w:r>
    </w:p>
    <w:p w:rsidR="00380743" w:rsidRPr="00633204" w:rsidRDefault="00380743" w:rsidP="005B361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633204">
        <w:rPr>
          <w:rFonts w:cs="Times New Roman"/>
          <w:sz w:val="28"/>
          <w:szCs w:val="28"/>
          <w:lang w:val="ru-RU"/>
        </w:rPr>
        <w:t>3.По материальной помощи</w:t>
      </w:r>
      <w:r w:rsidR="00BA6041" w:rsidRPr="00633204">
        <w:rPr>
          <w:rFonts w:cs="Times New Roman"/>
          <w:sz w:val="28"/>
          <w:szCs w:val="28"/>
          <w:lang w:val="ru-RU"/>
        </w:rPr>
        <w:t xml:space="preserve"> </w:t>
      </w:r>
      <w:r w:rsidRPr="00633204">
        <w:rPr>
          <w:rFonts w:cs="Times New Roman"/>
          <w:sz w:val="28"/>
          <w:szCs w:val="28"/>
          <w:lang w:val="ru-RU"/>
        </w:rPr>
        <w:t>-364 человека;</w:t>
      </w:r>
    </w:p>
    <w:p w:rsidR="00380743" w:rsidRPr="00633204" w:rsidRDefault="00380743" w:rsidP="005B361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633204">
        <w:rPr>
          <w:rFonts w:cs="Times New Roman"/>
          <w:sz w:val="28"/>
          <w:szCs w:val="28"/>
          <w:lang w:val="ru-RU"/>
        </w:rPr>
        <w:t>4.По жилищным вопросам</w:t>
      </w:r>
      <w:r w:rsidR="00BA6041" w:rsidRPr="00633204">
        <w:rPr>
          <w:rFonts w:cs="Times New Roman"/>
          <w:sz w:val="28"/>
          <w:szCs w:val="28"/>
          <w:lang w:val="ru-RU"/>
        </w:rPr>
        <w:t xml:space="preserve"> </w:t>
      </w:r>
      <w:r w:rsidRPr="00633204">
        <w:rPr>
          <w:rFonts w:cs="Times New Roman"/>
          <w:sz w:val="28"/>
          <w:szCs w:val="28"/>
          <w:lang w:val="ru-RU"/>
        </w:rPr>
        <w:t>-</w:t>
      </w:r>
      <w:r w:rsidR="00BA6041" w:rsidRPr="00633204">
        <w:rPr>
          <w:rFonts w:cs="Times New Roman"/>
          <w:sz w:val="28"/>
          <w:szCs w:val="28"/>
          <w:lang w:val="ru-RU"/>
        </w:rPr>
        <w:t xml:space="preserve"> </w:t>
      </w:r>
      <w:r w:rsidRPr="00633204">
        <w:rPr>
          <w:rFonts w:cs="Times New Roman"/>
          <w:sz w:val="28"/>
          <w:szCs w:val="28"/>
          <w:lang w:val="ru-RU"/>
        </w:rPr>
        <w:t>40 человек;</w:t>
      </w:r>
    </w:p>
    <w:p w:rsidR="00380743" w:rsidRPr="00633204" w:rsidRDefault="00380743" w:rsidP="005B361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633204">
        <w:rPr>
          <w:rFonts w:cs="Times New Roman"/>
          <w:sz w:val="28"/>
          <w:szCs w:val="28"/>
          <w:lang w:val="ru-RU"/>
        </w:rPr>
        <w:t>5.О вынесении вопросов на  рассмотрение Волгодонской городской Думой</w:t>
      </w:r>
      <w:r w:rsidR="00BA6041" w:rsidRPr="00633204">
        <w:rPr>
          <w:rFonts w:cs="Times New Roman"/>
          <w:sz w:val="28"/>
          <w:szCs w:val="28"/>
          <w:lang w:val="ru-RU"/>
        </w:rPr>
        <w:t xml:space="preserve"> </w:t>
      </w:r>
      <w:r w:rsidRPr="00633204">
        <w:rPr>
          <w:rFonts w:cs="Times New Roman"/>
          <w:sz w:val="28"/>
          <w:szCs w:val="28"/>
          <w:lang w:val="ru-RU"/>
        </w:rPr>
        <w:t>-</w:t>
      </w:r>
      <w:r w:rsidR="00BA6041" w:rsidRPr="00633204">
        <w:rPr>
          <w:rFonts w:cs="Times New Roman"/>
          <w:sz w:val="28"/>
          <w:szCs w:val="28"/>
          <w:lang w:val="ru-RU"/>
        </w:rPr>
        <w:t xml:space="preserve"> </w:t>
      </w:r>
      <w:r w:rsidRPr="00633204">
        <w:rPr>
          <w:rFonts w:cs="Times New Roman"/>
          <w:sz w:val="28"/>
          <w:szCs w:val="28"/>
          <w:lang w:val="ru-RU"/>
        </w:rPr>
        <w:t>4 человека;</w:t>
      </w:r>
    </w:p>
    <w:p w:rsidR="00380743" w:rsidRPr="00633204" w:rsidRDefault="00380743" w:rsidP="005B361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633204">
        <w:rPr>
          <w:rFonts w:cs="Times New Roman"/>
          <w:sz w:val="28"/>
          <w:szCs w:val="28"/>
          <w:lang w:val="ru-RU"/>
        </w:rPr>
        <w:t>6.О предоставлении гражданства</w:t>
      </w:r>
      <w:r w:rsidR="00BA6041" w:rsidRPr="00633204">
        <w:rPr>
          <w:rFonts w:cs="Times New Roman"/>
          <w:sz w:val="28"/>
          <w:szCs w:val="28"/>
          <w:lang w:val="ru-RU"/>
        </w:rPr>
        <w:t xml:space="preserve"> </w:t>
      </w:r>
      <w:r w:rsidRPr="00633204">
        <w:rPr>
          <w:rFonts w:cs="Times New Roman"/>
          <w:sz w:val="28"/>
          <w:szCs w:val="28"/>
          <w:lang w:val="ru-RU"/>
        </w:rPr>
        <w:t>-7 человек;</w:t>
      </w:r>
    </w:p>
    <w:p w:rsidR="00380743" w:rsidRPr="00633204" w:rsidRDefault="00380743" w:rsidP="005B361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633204">
        <w:rPr>
          <w:rFonts w:cs="Times New Roman"/>
          <w:sz w:val="28"/>
          <w:szCs w:val="28"/>
          <w:lang w:val="ru-RU"/>
        </w:rPr>
        <w:t>7.По вопросам жилищно-коммунального хозяйства — 830 человек;</w:t>
      </w:r>
    </w:p>
    <w:p w:rsidR="00380743" w:rsidRPr="00633204" w:rsidRDefault="00380743" w:rsidP="005B361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proofErr w:type="gramStart"/>
      <w:r w:rsidRPr="00633204">
        <w:rPr>
          <w:rFonts w:cs="Times New Roman"/>
          <w:sz w:val="28"/>
          <w:szCs w:val="28"/>
          <w:lang w:val="ru-RU"/>
        </w:rPr>
        <w:t>8.Жалобы на действия, бездействия органов: прокуратура, суд, УВД, юстиция, адвокатура, арбитраж, нотариат</w:t>
      </w:r>
      <w:r w:rsidR="00BA6041" w:rsidRPr="00633204">
        <w:rPr>
          <w:rFonts w:cs="Times New Roman"/>
          <w:sz w:val="28"/>
          <w:szCs w:val="28"/>
          <w:lang w:val="ru-RU"/>
        </w:rPr>
        <w:t xml:space="preserve"> </w:t>
      </w:r>
      <w:r w:rsidRPr="00633204">
        <w:rPr>
          <w:rFonts w:cs="Times New Roman"/>
          <w:sz w:val="28"/>
          <w:szCs w:val="28"/>
          <w:lang w:val="ru-RU"/>
        </w:rPr>
        <w:t>-</w:t>
      </w:r>
      <w:r w:rsidR="00BA6041" w:rsidRPr="00633204">
        <w:rPr>
          <w:rFonts w:cs="Times New Roman"/>
          <w:sz w:val="28"/>
          <w:szCs w:val="28"/>
          <w:lang w:val="ru-RU"/>
        </w:rPr>
        <w:t xml:space="preserve"> </w:t>
      </w:r>
      <w:r w:rsidRPr="00633204">
        <w:rPr>
          <w:rFonts w:cs="Times New Roman"/>
          <w:sz w:val="28"/>
          <w:szCs w:val="28"/>
          <w:lang w:val="ru-RU"/>
        </w:rPr>
        <w:t>13 человек;</w:t>
      </w:r>
      <w:proofErr w:type="gramEnd"/>
    </w:p>
    <w:p w:rsidR="00380743" w:rsidRPr="00633204" w:rsidRDefault="00380743" w:rsidP="005B361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633204">
        <w:rPr>
          <w:rFonts w:cs="Times New Roman"/>
          <w:sz w:val="28"/>
          <w:szCs w:val="28"/>
          <w:lang w:val="ru-RU"/>
        </w:rPr>
        <w:lastRenderedPageBreak/>
        <w:t>9.Жалобы на органы местного самоуправления</w:t>
      </w:r>
      <w:r w:rsidR="00BA6041" w:rsidRPr="00633204">
        <w:rPr>
          <w:rFonts w:cs="Times New Roman"/>
          <w:sz w:val="28"/>
          <w:szCs w:val="28"/>
          <w:lang w:val="ru-RU"/>
        </w:rPr>
        <w:t xml:space="preserve"> </w:t>
      </w:r>
      <w:r w:rsidRPr="00633204">
        <w:rPr>
          <w:rFonts w:cs="Times New Roman"/>
          <w:sz w:val="28"/>
          <w:szCs w:val="28"/>
          <w:lang w:val="ru-RU"/>
        </w:rPr>
        <w:t>-</w:t>
      </w:r>
      <w:r w:rsidR="00BA6041" w:rsidRPr="00633204">
        <w:rPr>
          <w:rFonts w:cs="Times New Roman"/>
          <w:sz w:val="28"/>
          <w:szCs w:val="28"/>
          <w:lang w:val="ru-RU"/>
        </w:rPr>
        <w:t xml:space="preserve"> </w:t>
      </w:r>
      <w:r w:rsidRPr="00633204">
        <w:rPr>
          <w:rFonts w:cs="Times New Roman"/>
          <w:sz w:val="28"/>
          <w:szCs w:val="28"/>
          <w:lang w:val="ru-RU"/>
        </w:rPr>
        <w:t>5 человек;</w:t>
      </w:r>
    </w:p>
    <w:p w:rsidR="00380743" w:rsidRPr="00633204" w:rsidRDefault="00380743" w:rsidP="005B361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633204">
        <w:rPr>
          <w:rFonts w:cs="Times New Roman"/>
          <w:sz w:val="28"/>
          <w:szCs w:val="28"/>
          <w:lang w:val="ru-RU"/>
        </w:rPr>
        <w:t>10. Прочие</w:t>
      </w:r>
      <w:r w:rsidR="00BA6041" w:rsidRPr="00633204">
        <w:rPr>
          <w:rFonts w:cs="Times New Roman"/>
          <w:sz w:val="28"/>
          <w:szCs w:val="28"/>
          <w:lang w:val="ru-RU"/>
        </w:rPr>
        <w:t xml:space="preserve"> </w:t>
      </w:r>
      <w:r w:rsidRPr="00633204">
        <w:rPr>
          <w:rFonts w:cs="Times New Roman"/>
          <w:sz w:val="28"/>
          <w:szCs w:val="28"/>
          <w:lang w:val="ru-RU"/>
        </w:rPr>
        <w:t>-</w:t>
      </w:r>
      <w:r w:rsidR="00BA6041" w:rsidRPr="00633204">
        <w:rPr>
          <w:rFonts w:cs="Times New Roman"/>
          <w:sz w:val="28"/>
          <w:szCs w:val="28"/>
          <w:lang w:val="ru-RU"/>
        </w:rPr>
        <w:t xml:space="preserve"> </w:t>
      </w:r>
      <w:r w:rsidRPr="00633204">
        <w:rPr>
          <w:rFonts w:cs="Times New Roman"/>
          <w:sz w:val="28"/>
          <w:szCs w:val="28"/>
          <w:lang w:val="ru-RU"/>
        </w:rPr>
        <w:t>367 человек.</w:t>
      </w:r>
    </w:p>
    <w:p w:rsidR="00380743" w:rsidRPr="00633204" w:rsidRDefault="00380743" w:rsidP="005B361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633204">
        <w:rPr>
          <w:rFonts w:cs="Times New Roman"/>
          <w:sz w:val="28"/>
          <w:szCs w:val="28"/>
          <w:lang w:val="ru-RU"/>
        </w:rPr>
        <w:tab/>
      </w:r>
      <w:proofErr w:type="gramStart"/>
      <w:r w:rsidRPr="00633204">
        <w:rPr>
          <w:rFonts w:cs="Times New Roman"/>
          <w:sz w:val="28"/>
          <w:szCs w:val="28"/>
          <w:lang w:val="ru-RU"/>
        </w:rPr>
        <w:t>Большинство из них рассмотрены следующим образом:</w:t>
      </w:r>
      <w:proofErr w:type="gramEnd"/>
    </w:p>
    <w:p w:rsidR="00380743" w:rsidRPr="00633204" w:rsidRDefault="00380743" w:rsidP="005B361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633204">
        <w:rPr>
          <w:rFonts w:cs="Times New Roman"/>
          <w:sz w:val="28"/>
          <w:szCs w:val="28"/>
          <w:lang w:val="ru-RU"/>
        </w:rPr>
        <w:t>1.Положительно</w:t>
      </w:r>
      <w:r w:rsidR="00BA6041" w:rsidRPr="00633204">
        <w:rPr>
          <w:rFonts w:cs="Times New Roman"/>
          <w:sz w:val="28"/>
          <w:szCs w:val="28"/>
          <w:lang w:val="ru-RU"/>
        </w:rPr>
        <w:t xml:space="preserve"> </w:t>
      </w:r>
      <w:r w:rsidRPr="00633204">
        <w:rPr>
          <w:rFonts w:cs="Times New Roman"/>
          <w:sz w:val="28"/>
          <w:szCs w:val="28"/>
          <w:lang w:val="ru-RU"/>
        </w:rPr>
        <w:t>-</w:t>
      </w:r>
      <w:r w:rsidR="00BA6041" w:rsidRPr="00633204">
        <w:rPr>
          <w:rFonts w:cs="Times New Roman"/>
          <w:sz w:val="28"/>
          <w:szCs w:val="28"/>
          <w:lang w:val="ru-RU"/>
        </w:rPr>
        <w:t xml:space="preserve"> </w:t>
      </w:r>
      <w:r w:rsidRPr="00633204">
        <w:rPr>
          <w:rFonts w:cs="Times New Roman"/>
          <w:sz w:val="28"/>
          <w:szCs w:val="28"/>
          <w:lang w:val="ru-RU"/>
        </w:rPr>
        <w:t>886 обращений;</w:t>
      </w:r>
    </w:p>
    <w:p w:rsidR="00380743" w:rsidRPr="00633204" w:rsidRDefault="00380743" w:rsidP="005B361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633204">
        <w:rPr>
          <w:rFonts w:cs="Times New Roman"/>
          <w:sz w:val="28"/>
          <w:szCs w:val="28"/>
          <w:lang w:val="ru-RU"/>
        </w:rPr>
        <w:t>2.Даны разъяснения</w:t>
      </w:r>
      <w:r w:rsidR="00BA6041" w:rsidRPr="00633204">
        <w:rPr>
          <w:rFonts w:cs="Times New Roman"/>
          <w:sz w:val="28"/>
          <w:szCs w:val="28"/>
          <w:lang w:val="ru-RU"/>
        </w:rPr>
        <w:t xml:space="preserve"> </w:t>
      </w:r>
      <w:r w:rsidRPr="00633204">
        <w:rPr>
          <w:rFonts w:cs="Times New Roman"/>
          <w:sz w:val="28"/>
          <w:szCs w:val="28"/>
          <w:lang w:val="ru-RU"/>
        </w:rPr>
        <w:t>-</w:t>
      </w:r>
      <w:r w:rsidR="00BA6041" w:rsidRPr="00633204">
        <w:rPr>
          <w:rFonts w:cs="Times New Roman"/>
          <w:sz w:val="28"/>
          <w:szCs w:val="28"/>
          <w:lang w:val="ru-RU"/>
        </w:rPr>
        <w:t xml:space="preserve"> </w:t>
      </w:r>
      <w:r w:rsidRPr="00633204">
        <w:rPr>
          <w:rFonts w:cs="Times New Roman"/>
          <w:sz w:val="28"/>
          <w:szCs w:val="28"/>
          <w:lang w:val="ru-RU"/>
        </w:rPr>
        <w:t>по 868 обращениям;</w:t>
      </w:r>
    </w:p>
    <w:p w:rsidR="00380743" w:rsidRPr="00633204" w:rsidRDefault="00380743" w:rsidP="005B361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633204">
        <w:rPr>
          <w:rFonts w:cs="Times New Roman"/>
          <w:sz w:val="28"/>
          <w:szCs w:val="28"/>
          <w:lang w:val="ru-RU"/>
        </w:rPr>
        <w:t>3.В решении отказано</w:t>
      </w:r>
      <w:r w:rsidR="00BA6041" w:rsidRPr="00633204">
        <w:rPr>
          <w:rFonts w:cs="Times New Roman"/>
          <w:sz w:val="28"/>
          <w:szCs w:val="28"/>
          <w:lang w:val="ru-RU"/>
        </w:rPr>
        <w:t xml:space="preserve"> </w:t>
      </w:r>
      <w:r w:rsidRPr="00633204">
        <w:rPr>
          <w:rFonts w:cs="Times New Roman"/>
          <w:sz w:val="28"/>
          <w:szCs w:val="28"/>
          <w:lang w:val="ru-RU"/>
        </w:rPr>
        <w:t>-</w:t>
      </w:r>
      <w:r w:rsidR="00BA6041" w:rsidRPr="00633204">
        <w:rPr>
          <w:rFonts w:cs="Times New Roman"/>
          <w:sz w:val="28"/>
          <w:szCs w:val="28"/>
          <w:lang w:val="ru-RU"/>
        </w:rPr>
        <w:t xml:space="preserve"> </w:t>
      </w:r>
      <w:r w:rsidRPr="00633204">
        <w:rPr>
          <w:rFonts w:cs="Times New Roman"/>
          <w:sz w:val="28"/>
          <w:szCs w:val="28"/>
          <w:lang w:val="ru-RU"/>
        </w:rPr>
        <w:t>по 41 обращению;</w:t>
      </w:r>
    </w:p>
    <w:p w:rsidR="00380743" w:rsidRPr="00633204" w:rsidRDefault="00380743" w:rsidP="005B361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633204">
        <w:rPr>
          <w:rFonts w:cs="Times New Roman"/>
          <w:sz w:val="28"/>
          <w:szCs w:val="28"/>
          <w:lang w:val="ru-RU"/>
        </w:rPr>
        <w:t>4.На конец отчетного периода находится на рассмотрении-6 обращений.</w:t>
      </w:r>
    </w:p>
    <w:p w:rsidR="00380743" w:rsidRPr="00633204" w:rsidRDefault="00380743" w:rsidP="005B361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633204">
        <w:rPr>
          <w:rFonts w:cs="Times New Roman"/>
          <w:sz w:val="28"/>
          <w:szCs w:val="28"/>
          <w:lang w:val="ru-RU"/>
        </w:rPr>
        <w:tab/>
        <w:t xml:space="preserve">Возрастной ценз </w:t>
      </w:r>
      <w:proofErr w:type="gramStart"/>
      <w:r w:rsidRPr="00633204">
        <w:rPr>
          <w:rFonts w:cs="Times New Roman"/>
          <w:sz w:val="28"/>
          <w:szCs w:val="28"/>
          <w:lang w:val="ru-RU"/>
        </w:rPr>
        <w:t>обратившихся</w:t>
      </w:r>
      <w:proofErr w:type="gramEnd"/>
      <w:r w:rsidRPr="00633204">
        <w:rPr>
          <w:rFonts w:cs="Times New Roman"/>
          <w:sz w:val="28"/>
          <w:szCs w:val="28"/>
          <w:lang w:val="ru-RU"/>
        </w:rPr>
        <w:t xml:space="preserve"> </w:t>
      </w:r>
      <w:r w:rsidR="00BA6041" w:rsidRPr="00633204">
        <w:rPr>
          <w:rFonts w:cs="Times New Roman"/>
          <w:sz w:val="28"/>
          <w:szCs w:val="28"/>
          <w:lang w:val="ru-RU"/>
        </w:rPr>
        <w:t>распределился</w:t>
      </w:r>
      <w:r w:rsidRPr="00633204">
        <w:rPr>
          <w:rFonts w:cs="Times New Roman"/>
          <w:sz w:val="28"/>
          <w:szCs w:val="28"/>
          <w:lang w:val="ru-RU"/>
        </w:rPr>
        <w:t xml:space="preserve"> следующим образом:</w:t>
      </w:r>
    </w:p>
    <w:p w:rsidR="00380743" w:rsidRPr="00633204" w:rsidRDefault="00380743" w:rsidP="005B361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633204">
        <w:rPr>
          <w:rFonts w:cs="Times New Roman"/>
          <w:sz w:val="28"/>
          <w:szCs w:val="28"/>
          <w:lang w:val="ru-RU"/>
        </w:rPr>
        <w:t>1.В возрасте до 30 лет обратилось 155 человек;</w:t>
      </w:r>
      <w:r w:rsidRPr="00633204">
        <w:rPr>
          <w:rFonts w:cs="Times New Roman"/>
          <w:sz w:val="28"/>
          <w:szCs w:val="28"/>
          <w:lang w:val="ru-RU"/>
        </w:rPr>
        <w:br/>
        <w:t>2.От  30 лет до 50 лет -</w:t>
      </w:r>
      <w:r w:rsidR="00BA6041" w:rsidRPr="00633204">
        <w:rPr>
          <w:rFonts w:cs="Times New Roman"/>
          <w:sz w:val="28"/>
          <w:szCs w:val="28"/>
          <w:lang w:val="ru-RU"/>
        </w:rPr>
        <w:t xml:space="preserve"> </w:t>
      </w:r>
      <w:r w:rsidRPr="00633204">
        <w:rPr>
          <w:rFonts w:cs="Times New Roman"/>
          <w:sz w:val="28"/>
          <w:szCs w:val="28"/>
          <w:lang w:val="ru-RU"/>
        </w:rPr>
        <w:t>обратилось 515 человек;</w:t>
      </w:r>
    </w:p>
    <w:p w:rsidR="00380743" w:rsidRPr="00633204" w:rsidRDefault="00380743" w:rsidP="005B361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633204">
        <w:rPr>
          <w:rFonts w:cs="Times New Roman"/>
          <w:sz w:val="28"/>
          <w:szCs w:val="28"/>
          <w:lang w:val="ru-RU"/>
        </w:rPr>
        <w:t>3.От 50 лет и старше</w:t>
      </w:r>
      <w:r w:rsidR="00BA6041" w:rsidRPr="00633204">
        <w:rPr>
          <w:rFonts w:cs="Times New Roman"/>
          <w:sz w:val="28"/>
          <w:szCs w:val="28"/>
          <w:lang w:val="ru-RU"/>
        </w:rPr>
        <w:t xml:space="preserve"> </w:t>
      </w:r>
      <w:r w:rsidRPr="00633204">
        <w:rPr>
          <w:rFonts w:cs="Times New Roman"/>
          <w:sz w:val="28"/>
          <w:szCs w:val="28"/>
          <w:lang w:val="ru-RU"/>
        </w:rPr>
        <w:t>- обратилось 1131 человек.</w:t>
      </w:r>
    </w:p>
    <w:p w:rsidR="00380743" w:rsidRPr="00633204" w:rsidRDefault="00380743" w:rsidP="005B361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633204">
        <w:rPr>
          <w:rFonts w:cs="Times New Roman"/>
          <w:sz w:val="28"/>
          <w:szCs w:val="28"/>
          <w:lang w:val="ru-RU"/>
        </w:rPr>
        <w:tab/>
        <w:t xml:space="preserve">Социальный статус </w:t>
      </w:r>
      <w:proofErr w:type="gramStart"/>
      <w:r w:rsidRPr="00633204">
        <w:rPr>
          <w:rFonts w:cs="Times New Roman"/>
          <w:sz w:val="28"/>
          <w:szCs w:val="28"/>
          <w:lang w:val="ru-RU"/>
        </w:rPr>
        <w:t>обратившихся</w:t>
      </w:r>
      <w:proofErr w:type="gramEnd"/>
      <w:r w:rsidRPr="00633204">
        <w:rPr>
          <w:rFonts w:cs="Times New Roman"/>
          <w:sz w:val="28"/>
          <w:szCs w:val="28"/>
          <w:lang w:val="ru-RU"/>
        </w:rPr>
        <w:t xml:space="preserve"> следующий:</w:t>
      </w:r>
    </w:p>
    <w:p w:rsidR="00380743" w:rsidRPr="00633204" w:rsidRDefault="00380743" w:rsidP="005B361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633204">
        <w:rPr>
          <w:rFonts w:cs="Times New Roman"/>
          <w:sz w:val="28"/>
          <w:szCs w:val="28"/>
          <w:lang w:val="ru-RU"/>
        </w:rPr>
        <w:t>1.Учащиеся, студенты — 15 человек;</w:t>
      </w:r>
    </w:p>
    <w:p w:rsidR="00380743" w:rsidRPr="00633204" w:rsidRDefault="00380743" w:rsidP="005B361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633204">
        <w:rPr>
          <w:rFonts w:cs="Times New Roman"/>
          <w:sz w:val="28"/>
          <w:szCs w:val="28"/>
          <w:lang w:val="ru-RU"/>
        </w:rPr>
        <w:t>2.Трудящиеся</w:t>
      </w:r>
      <w:r w:rsidR="00BA6041" w:rsidRPr="00633204">
        <w:rPr>
          <w:rFonts w:cs="Times New Roman"/>
          <w:sz w:val="28"/>
          <w:szCs w:val="28"/>
          <w:lang w:val="ru-RU"/>
        </w:rPr>
        <w:t xml:space="preserve"> </w:t>
      </w:r>
      <w:r w:rsidRPr="00633204">
        <w:rPr>
          <w:rFonts w:cs="Times New Roman"/>
          <w:sz w:val="28"/>
          <w:szCs w:val="28"/>
          <w:lang w:val="ru-RU"/>
        </w:rPr>
        <w:t>- 794 человека;</w:t>
      </w:r>
    </w:p>
    <w:p w:rsidR="00380743" w:rsidRPr="00633204" w:rsidRDefault="00380743" w:rsidP="005B361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633204">
        <w:rPr>
          <w:rFonts w:cs="Times New Roman"/>
          <w:sz w:val="28"/>
          <w:szCs w:val="28"/>
          <w:lang w:val="ru-RU"/>
        </w:rPr>
        <w:t>3.Пенсионеры</w:t>
      </w:r>
      <w:r w:rsidR="00BA6041" w:rsidRPr="00633204">
        <w:rPr>
          <w:rFonts w:cs="Times New Roman"/>
          <w:sz w:val="28"/>
          <w:szCs w:val="28"/>
          <w:lang w:val="ru-RU"/>
        </w:rPr>
        <w:t xml:space="preserve"> </w:t>
      </w:r>
      <w:r w:rsidRPr="00633204">
        <w:rPr>
          <w:rFonts w:cs="Times New Roman"/>
          <w:sz w:val="28"/>
          <w:szCs w:val="28"/>
          <w:lang w:val="ru-RU"/>
        </w:rPr>
        <w:t>- 895 человек;</w:t>
      </w:r>
    </w:p>
    <w:p w:rsidR="00380743" w:rsidRPr="00633204" w:rsidRDefault="00380743" w:rsidP="005B361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633204">
        <w:rPr>
          <w:rFonts w:cs="Times New Roman"/>
          <w:sz w:val="28"/>
          <w:szCs w:val="28"/>
          <w:lang w:val="ru-RU"/>
        </w:rPr>
        <w:t>4.Безработные -</w:t>
      </w:r>
      <w:r w:rsidR="00BA6041" w:rsidRPr="00633204">
        <w:rPr>
          <w:rFonts w:cs="Times New Roman"/>
          <w:sz w:val="28"/>
          <w:szCs w:val="28"/>
          <w:lang w:val="ru-RU"/>
        </w:rPr>
        <w:t xml:space="preserve"> </w:t>
      </w:r>
      <w:r w:rsidRPr="00633204">
        <w:rPr>
          <w:rFonts w:cs="Times New Roman"/>
          <w:sz w:val="28"/>
          <w:szCs w:val="28"/>
          <w:lang w:val="ru-RU"/>
        </w:rPr>
        <w:t>97 человек.</w:t>
      </w:r>
    </w:p>
    <w:p w:rsidR="00E57A2A" w:rsidRPr="00633204" w:rsidRDefault="00380743" w:rsidP="005B36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3204">
        <w:rPr>
          <w:sz w:val="28"/>
          <w:szCs w:val="28"/>
        </w:rPr>
        <w:tab/>
      </w:r>
      <w:r w:rsidR="00E57A2A" w:rsidRPr="00633204">
        <w:rPr>
          <w:rFonts w:ascii="Times New Roman" w:hAnsi="Times New Roman"/>
          <w:sz w:val="28"/>
          <w:szCs w:val="28"/>
        </w:rPr>
        <w:t xml:space="preserve">В адрес председателя Волгодонской городской Думы поступило 94 письменных обращения граждан. Большая часть </w:t>
      </w:r>
      <w:proofErr w:type="gramStart"/>
      <w:r w:rsidR="00E57A2A" w:rsidRPr="00633204">
        <w:rPr>
          <w:rFonts w:ascii="Times New Roman" w:hAnsi="Times New Roman"/>
          <w:sz w:val="28"/>
          <w:szCs w:val="28"/>
        </w:rPr>
        <w:t>обратившихся</w:t>
      </w:r>
      <w:proofErr w:type="gramEnd"/>
      <w:r w:rsidR="00E57A2A" w:rsidRPr="0063320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57A2A" w:rsidRPr="00633204">
        <w:rPr>
          <w:rFonts w:ascii="Times New Roman" w:hAnsi="Times New Roman"/>
          <w:sz w:val="28"/>
          <w:szCs w:val="28"/>
        </w:rPr>
        <w:t>Волгодонскую</w:t>
      </w:r>
      <w:proofErr w:type="spellEnd"/>
      <w:r w:rsidR="00E57A2A" w:rsidRPr="00633204">
        <w:rPr>
          <w:rFonts w:ascii="Times New Roman" w:hAnsi="Times New Roman"/>
          <w:sz w:val="28"/>
          <w:szCs w:val="28"/>
        </w:rPr>
        <w:t xml:space="preserve"> городскую Думу – пенсионеры. В тематике обращений на первом месте вопросы ЖКХ (31,9%), далее - строительство и ремонт дорог (12,8%), оплата ЖКУ, тарифы (10,6%), материальная помощь (7,4%), жалобы на органы местного самоуправления, правоохранительные органы (6,3%).</w:t>
      </w:r>
    </w:p>
    <w:p w:rsidR="00E57A2A" w:rsidRPr="00633204" w:rsidRDefault="00E57A2A" w:rsidP="005B36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>На личный прием к председателю Волгодонской городской Думы обратились 115 человек. Наибольшее количество обращений граждан содержат вопросы, касающиеся жилищно-коммунальной сферы.</w:t>
      </w:r>
    </w:p>
    <w:p w:rsidR="00E57A2A" w:rsidRPr="00633204" w:rsidRDefault="00E57A2A" w:rsidP="005B36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>Наибольшее количество устных обращений было зафиксировано в приемных депутатов:</w:t>
      </w:r>
    </w:p>
    <w:p w:rsidR="00E57A2A" w:rsidRPr="00633204" w:rsidRDefault="00E57A2A" w:rsidP="005B36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>- округ №14 – 102 чел.</w:t>
      </w:r>
    </w:p>
    <w:p w:rsidR="00E57A2A" w:rsidRPr="00633204" w:rsidRDefault="00E57A2A" w:rsidP="005B36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>- округ №15 – 81 чел.</w:t>
      </w:r>
    </w:p>
    <w:p w:rsidR="00E57A2A" w:rsidRPr="00633204" w:rsidRDefault="00E57A2A" w:rsidP="005B36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>- округ №17 – 116 чел.</w:t>
      </w:r>
    </w:p>
    <w:p w:rsidR="00E57A2A" w:rsidRPr="00633204" w:rsidRDefault="00E57A2A" w:rsidP="005B361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>- округ №18 – 76 чел.</w:t>
      </w:r>
    </w:p>
    <w:p w:rsidR="00E57A2A" w:rsidRPr="00633204" w:rsidRDefault="00E57A2A" w:rsidP="005B36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>- округ №24 – 76 чел.</w:t>
      </w:r>
    </w:p>
    <w:p w:rsidR="00E57A2A" w:rsidRPr="00633204" w:rsidRDefault="00E57A2A" w:rsidP="005B361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 xml:space="preserve">Работа по обращениям граждан организована в соответствии с действующим законодательством. Все вопросы и проблемы, поднятые в обращениях граждан, рассмотрены и внимательно изучены. Своевременно </w:t>
      </w:r>
      <w:r w:rsidRPr="00633204">
        <w:rPr>
          <w:rFonts w:ascii="Times New Roman" w:hAnsi="Times New Roman"/>
          <w:sz w:val="28"/>
          <w:szCs w:val="28"/>
        </w:rPr>
        <w:lastRenderedPageBreak/>
        <w:t>реализованы меры по их разрешению. Все обращения рассмотрены в установленный законом срок.</w:t>
      </w:r>
    </w:p>
    <w:p w:rsidR="00380743" w:rsidRPr="00633204" w:rsidRDefault="00380743" w:rsidP="005B3615">
      <w:pPr>
        <w:pStyle w:val="Standard"/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633204">
        <w:rPr>
          <w:rFonts w:cs="Times New Roman"/>
          <w:sz w:val="28"/>
          <w:szCs w:val="28"/>
          <w:lang w:val="ru-RU"/>
        </w:rPr>
        <w:t xml:space="preserve">В избирательных округах по-прежнему работают 27 Советов микрорайонов (бывшие станицы Красный Яр и </w:t>
      </w:r>
      <w:proofErr w:type="spellStart"/>
      <w:r w:rsidRPr="00633204">
        <w:rPr>
          <w:rFonts w:cs="Times New Roman"/>
          <w:sz w:val="28"/>
          <w:szCs w:val="28"/>
          <w:lang w:val="ru-RU"/>
        </w:rPr>
        <w:t>Соленовская</w:t>
      </w:r>
      <w:proofErr w:type="spellEnd"/>
      <w:r w:rsidRPr="00633204">
        <w:rPr>
          <w:rFonts w:cs="Times New Roman"/>
          <w:sz w:val="28"/>
          <w:szCs w:val="28"/>
          <w:lang w:val="ru-RU"/>
        </w:rPr>
        <w:t xml:space="preserve"> имеют свои Советы).</w:t>
      </w:r>
    </w:p>
    <w:p w:rsidR="00380743" w:rsidRPr="00633204" w:rsidRDefault="00380743" w:rsidP="005B361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633204">
        <w:rPr>
          <w:rFonts w:cs="Times New Roman"/>
          <w:sz w:val="28"/>
          <w:szCs w:val="28"/>
          <w:lang w:val="ru-RU"/>
        </w:rPr>
        <w:tab/>
        <w:t xml:space="preserve">Заседания Советов проходят регулярно, не реже одного раза в </w:t>
      </w:r>
      <w:r w:rsidR="00941BAF" w:rsidRPr="00633204">
        <w:rPr>
          <w:rFonts w:cs="Times New Roman"/>
          <w:sz w:val="28"/>
          <w:szCs w:val="28"/>
          <w:lang w:val="ru-RU"/>
        </w:rPr>
        <w:t>квартал</w:t>
      </w:r>
      <w:r w:rsidRPr="00633204">
        <w:rPr>
          <w:rFonts w:cs="Times New Roman"/>
          <w:sz w:val="28"/>
          <w:szCs w:val="28"/>
          <w:lang w:val="ru-RU"/>
        </w:rPr>
        <w:t>, на которых обсуждаются различные вопросы, касающиеся жизнедеятельности избирательных округов, рассматриваются вопросы, касающиеся жилищно-коммунального хозяйства, благоустройства избирательных округов, разработке планов благоустройства на текущий год, организации и проведения субботников, проведения массовых мероприятий.</w:t>
      </w:r>
    </w:p>
    <w:p w:rsidR="00380743" w:rsidRPr="00633204" w:rsidRDefault="00380743" w:rsidP="005B361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633204">
        <w:rPr>
          <w:rFonts w:cs="Times New Roman"/>
          <w:sz w:val="28"/>
          <w:szCs w:val="28"/>
          <w:lang w:val="ru-RU"/>
        </w:rPr>
        <w:tab/>
        <w:t>В соответствии с  решением Волгодонской городской Думы от 03.06.2009 №73 «О создании Советов профилактики правонарушений в микрорайоне и утверждении Положения о Совете»  в избирательных округах продолжают  работать 27 Советов профилактики. В одном из микрорайонов (</w:t>
      </w:r>
      <w:r w:rsidR="00941BAF" w:rsidRPr="00633204">
        <w:rPr>
          <w:rFonts w:cs="Times New Roman"/>
          <w:sz w:val="28"/>
          <w:szCs w:val="28"/>
          <w:lang w:val="ru-RU"/>
        </w:rPr>
        <w:t>№</w:t>
      </w:r>
      <w:r w:rsidRPr="00633204">
        <w:rPr>
          <w:rFonts w:cs="Times New Roman"/>
          <w:sz w:val="28"/>
          <w:szCs w:val="28"/>
          <w:lang w:val="ru-RU"/>
        </w:rPr>
        <w:t>17) создана народная дружина.</w:t>
      </w:r>
    </w:p>
    <w:p w:rsidR="00380743" w:rsidRPr="00633204" w:rsidRDefault="00380743" w:rsidP="005B361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633204">
        <w:rPr>
          <w:rFonts w:cs="Times New Roman"/>
          <w:sz w:val="28"/>
          <w:szCs w:val="28"/>
          <w:lang w:val="ru-RU"/>
        </w:rPr>
        <w:tab/>
        <w:t>За 12 месяцев истекшего периода Советами профилактики правонарушений микрорайонов организовано и проведено 93 заседания Советов, где были рассмотрены жалобы и заявления граждан, заслушаны Члены Совета профилактики правонарушений о выполнении возложенных на них определенных функций и обязанностей, приглашали на беседы жителей микрорайона, допустивших правонарушения.</w:t>
      </w:r>
    </w:p>
    <w:p w:rsidR="00380743" w:rsidRPr="00633204" w:rsidRDefault="00380743" w:rsidP="005B3615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633204">
        <w:rPr>
          <w:rFonts w:cs="Times New Roman"/>
          <w:sz w:val="28"/>
          <w:szCs w:val="28"/>
          <w:lang w:val="ru-RU"/>
        </w:rPr>
        <w:tab/>
        <w:t>Членами Советов профилактики правонарушений микрорайонов совместно с участковыми уполномоченными милиции проведено  90 рейдов, рассмотрено и принято 138 решений по  различным жалобам и заявлениям граждан.</w:t>
      </w:r>
    </w:p>
    <w:p w:rsidR="007C2C7F" w:rsidRPr="00633204" w:rsidRDefault="007C2C7F" w:rsidP="005B361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03AB" w:rsidRPr="00633204" w:rsidRDefault="00BA6041" w:rsidP="005B3615">
      <w:pPr>
        <w:pStyle w:val="a7"/>
        <w:spacing w:after="0" w:line="276" w:lineRule="auto"/>
        <w:ind w:right="-1" w:firstLine="708"/>
        <w:jc w:val="both"/>
        <w:rPr>
          <w:sz w:val="28"/>
          <w:szCs w:val="28"/>
        </w:rPr>
      </w:pPr>
      <w:r w:rsidRPr="00633204">
        <w:rPr>
          <w:sz w:val="28"/>
          <w:szCs w:val="28"/>
        </w:rPr>
        <w:t>7</w:t>
      </w:r>
      <w:r w:rsidR="007C2C7F" w:rsidRPr="00633204">
        <w:rPr>
          <w:sz w:val="28"/>
          <w:szCs w:val="28"/>
        </w:rPr>
        <w:t xml:space="preserve">. В части формирования, руководства и </w:t>
      </w:r>
      <w:proofErr w:type="gramStart"/>
      <w:r w:rsidR="007C2C7F" w:rsidRPr="00633204">
        <w:rPr>
          <w:sz w:val="28"/>
          <w:szCs w:val="28"/>
        </w:rPr>
        <w:t>контроля за</w:t>
      </w:r>
      <w:proofErr w:type="gramEnd"/>
      <w:r w:rsidR="007C2C7F" w:rsidRPr="00633204">
        <w:rPr>
          <w:sz w:val="28"/>
          <w:szCs w:val="28"/>
        </w:rPr>
        <w:t xml:space="preserve"> деятельностью аппарата Волгодонской городской Думы в 2012 году:</w:t>
      </w:r>
    </w:p>
    <w:p w:rsidR="007C2C7F" w:rsidRPr="00633204" w:rsidRDefault="007C2C7F" w:rsidP="005B3615">
      <w:pPr>
        <w:pStyle w:val="a9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 xml:space="preserve">– проведена аттестация </w:t>
      </w:r>
      <w:r w:rsidR="005E7437" w:rsidRPr="00633204">
        <w:rPr>
          <w:rFonts w:ascii="Times New Roman" w:hAnsi="Times New Roman"/>
          <w:sz w:val="28"/>
          <w:szCs w:val="28"/>
        </w:rPr>
        <w:t xml:space="preserve">6 </w:t>
      </w:r>
      <w:r w:rsidRPr="00633204">
        <w:rPr>
          <w:rFonts w:ascii="Times New Roman" w:hAnsi="Times New Roman"/>
          <w:sz w:val="28"/>
          <w:szCs w:val="28"/>
        </w:rPr>
        <w:t xml:space="preserve">муниципальных служащих; </w:t>
      </w:r>
    </w:p>
    <w:p w:rsidR="005E7437" w:rsidRPr="00633204" w:rsidRDefault="005E7437" w:rsidP="005B3615">
      <w:pPr>
        <w:pStyle w:val="a9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>– повысили свою квалификацию 6 муниципальных служащих;</w:t>
      </w:r>
    </w:p>
    <w:p w:rsidR="005E7437" w:rsidRPr="00633204" w:rsidRDefault="005E7437" w:rsidP="005B3615">
      <w:pPr>
        <w:pStyle w:val="a9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 xml:space="preserve">– прошли диспансеризацию </w:t>
      </w:r>
      <w:r w:rsidR="003E3FE2" w:rsidRPr="00633204">
        <w:rPr>
          <w:rFonts w:ascii="Times New Roman" w:hAnsi="Times New Roman"/>
          <w:sz w:val="28"/>
          <w:szCs w:val="28"/>
        </w:rPr>
        <w:t>15</w:t>
      </w:r>
      <w:r w:rsidRPr="00633204">
        <w:rPr>
          <w:rFonts w:ascii="Times New Roman" w:hAnsi="Times New Roman"/>
          <w:sz w:val="28"/>
          <w:szCs w:val="28"/>
        </w:rPr>
        <w:t xml:space="preserve"> муниципальных </w:t>
      </w:r>
      <w:r w:rsidR="003E3FE2" w:rsidRPr="00633204">
        <w:rPr>
          <w:rFonts w:ascii="Times New Roman" w:hAnsi="Times New Roman"/>
          <w:sz w:val="28"/>
          <w:szCs w:val="28"/>
        </w:rPr>
        <w:t>и 21 технических служащих</w:t>
      </w:r>
      <w:r w:rsidRPr="00633204">
        <w:rPr>
          <w:rFonts w:ascii="Times New Roman" w:hAnsi="Times New Roman"/>
          <w:sz w:val="28"/>
          <w:szCs w:val="28"/>
        </w:rPr>
        <w:t>;</w:t>
      </w:r>
    </w:p>
    <w:p w:rsidR="007C2C7F" w:rsidRPr="00633204" w:rsidRDefault="007C2C7F" w:rsidP="005B3615">
      <w:pPr>
        <w:pStyle w:val="a9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33204">
        <w:rPr>
          <w:rFonts w:ascii="Times New Roman" w:hAnsi="Times New Roman"/>
          <w:sz w:val="28"/>
          <w:szCs w:val="28"/>
        </w:rPr>
        <w:t>– </w:t>
      </w:r>
      <w:r w:rsidR="005E7437" w:rsidRPr="00633204">
        <w:rPr>
          <w:rFonts w:ascii="Times New Roman" w:hAnsi="Times New Roman"/>
          <w:sz w:val="28"/>
          <w:szCs w:val="28"/>
        </w:rPr>
        <w:t>привлечены к дисциплинарной ответственности 3 муниципальных служащих</w:t>
      </w:r>
      <w:r w:rsidRPr="00633204">
        <w:rPr>
          <w:rFonts w:ascii="Times New Roman" w:hAnsi="Times New Roman"/>
          <w:sz w:val="28"/>
          <w:szCs w:val="28"/>
        </w:rPr>
        <w:t>;</w:t>
      </w:r>
      <w:proofErr w:type="gramEnd"/>
    </w:p>
    <w:p w:rsidR="00BA6041" w:rsidRPr="00633204" w:rsidRDefault="00BA6041" w:rsidP="005B3615">
      <w:pPr>
        <w:pStyle w:val="a9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lastRenderedPageBreak/>
        <w:t>- награждены  поощ</w:t>
      </w:r>
      <w:r w:rsidR="003657E3">
        <w:rPr>
          <w:rFonts w:ascii="Times New Roman" w:hAnsi="Times New Roman"/>
          <w:sz w:val="28"/>
          <w:szCs w:val="28"/>
        </w:rPr>
        <w:t>рениями Волгодонской городской Д</w:t>
      </w:r>
      <w:r w:rsidRPr="00633204">
        <w:rPr>
          <w:rFonts w:ascii="Times New Roman" w:hAnsi="Times New Roman"/>
          <w:sz w:val="28"/>
          <w:szCs w:val="28"/>
        </w:rPr>
        <w:t xml:space="preserve">умы  8 работников аппарата, в том </w:t>
      </w:r>
      <w:proofErr w:type="gramStart"/>
      <w:r w:rsidRPr="00633204">
        <w:rPr>
          <w:rFonts w:ascii="Times New Roman" w:hAnsi="Times New Roman"/>
          <w:sz w:val="28"/>
          <w:szCs w:val="28"/>
        </w:rPr>
        <w:t>числе</w:t>
      </w:r>
      <w:proofErr w:type="gramEnd"/>
      <w:r w:rsidRPr="00633204">
        <w:rPr>
          <w:rFonts w:ascii="Times New Roman" w:hAnsi="Times New Roman"/>
          <w:sz w:val="28"/>
          <w:szCs w:val="28"/>
        </w:rPr>
        <w:t>: 5 муниципальных служащих, 3 помощника депутата.</w:t>
      </w:r>
    </w:p>
    <w:p w:rsidR="005E7437" w:rsidRPr="00633204" w:rsidRDefault="00BA6041" w:rsidP="005B3615">
      <w:pPr>
        <w:pStyle w:val="a9"/>
        <w:tabs>
          <w:tab w:val="left" w:pos="0"/>
        </w:tabs>
        <w:ind w:firstLine="709"/>
        <w:rPr>
          <w:rFonts w:ascii="Times New Roman" w:hAnsi="Times New Roman"/>
          <w:sz w:val="28"/>
          <w:szCs w:val="28"/>
          <w:u w:val="single"/>
        </w:rPr>
      </w:pPr>
      <w:r w:rsidRPr="00633204">
        <w:rPr>
          <w:rFonts w:ascii="Times New Roman" w:hAnsi="Times New Roman"/>
          <w:sz w:val="28"/>
          <w:szCs w:val="28"/>
        </w:rPr>
        <w:t>П</w:t>
      </w:r>
      <w:r w:rsidR="005E7437" w:rsidRPr="00633204">
        <w:rPr>
          <w:rFonts w:ascii="Times New Roman" w:hAnsi="Times New Roman"/>
          <w:sz w:val="28"/>
          <w:szCs w:val="28"/>
        </w:rPr>
        <w:t>одготовлено распоряжений: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"/>
        <w:gridCol w:w="4955"/>
        <w:gridCol w:w="2764"/>
      </w:tblGrid>
      <w:tr w:rsidR="005E7437" w:rsidRPr="00633204" w:rsidTr="002D7974">
        <w:trPr>
          <w:trHeight w:val="316"/>
        </w:trPr>
        <w:tc>
          <w:tcPr>
            <w:tcW w:w="860" w:type="dxa"/>
          </w:tcPr>
          <w:p w:rsidR="005E7437" w:rsidRPr="00633204" w:rsidRDefault="005E7437" w:rsidP="005B3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3320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3320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955" w:type="dxa"/>
          </w:tcPr>
          <w:p w:rsidR="005E7437" w:rsidRPr="00633204" w:rsidRDefault="005E7437" w:rsidP="005B3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764" w:type="dxa"/>
          </w:tcPr>
          <w:p w:rsidR="005E7437" w:rsidRPr="00633204" w:rsidRDefault="005E7437" w:rsidP="005B3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5E7437" w:rsidRPr="00633204" w:rsidTr="002D7974">
        <w:trPr>
          <w:trHeight w:val="316"/>
        </w:trPr>
        <w:tc>
          <w:tcPr>
            <w:tcW w:w="860" w:type="dxa"/>
          </w:tcPr>
          <w:p w:rsidR="005E7437" w:rsidRPr="00633204" w:rsidRDefault="005E7437" w:rsidP="005B3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55" w:type="dxa"/>
          </w:tcPr>
          <w:p w:rsidR="005E7437" w:rsidRPr="00633204" w:rsidRDefault="005E7437" w:rsidP="005B3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По личному составу</w:t>
            </w:r>
          </w:p>
        </w:tc>
        <w:tc>
          <w:tcPr>
            <w:tcW w:w="2764" w:type="dxa"/>
          </w:tcPr>
          <w:p w:rsidR="005E7437" w:rsidRPr="00633204" w:rsidRDefault="005E7437" w:rsidP="005B3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</w:tr>
      <w:tr w:rsidR="005E7437" w:rsidRPr="00633204" w:rsidTr="002D7974">
        <w:trPr>
          <w:trHeight w:val="330"/>
        </w:trPr>
        <w:tc>
          <w:tcPr>
            <w:tcW w:w="860" w:type="dxa"/>
          </w:tcPr>
          <w:p w:rsidR="005E7437" w:rsidRPr="00633204" w:rsidRDefault="005E7437" w:rsidP="005B3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5E7437" w:rsidRPr="00633204" w:rsidRDefault="005E7437" w:rsidP="005B3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По отпускам и командировкам</w:t>
            </w:r>
          </w:p>
        </w:tc>
        <w:tc>
          <w:tcPr>
            <w:tcW w:w="2764" w:type="dxa"/>
          </w:tcPr>
          <w:p w:rsidR="005E7437" w:rsidRPr="00633204" w:rsidRDefault="005E7437" w:rsidP="005B3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</w:tr>
      <w:tr w:rsidR="005E7437" w:rsidRPr="00633204" w:rsidTr="002D7974">
        <w:trPr>
          <w:trHeight w:val="330"/>
        </w:trPr>
        <w:tc>
          <w:tcPr>
            <w:tcW w:w="860" w:type="dxa"/>
          </w:tcPr>
          <w:p w:rsidR="005E7437" w:rsidRPr="00633204" w:rsidRDefault="005E7437" w:rsidP="005B3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55" w:type="dxa"/>
          </w:tcPr>
          <w:p w:rsidR="005E7437" w:rsidRPr="00633204" w:rsidRDefault="005E7437" w:rsidP="005B3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По основной деятельности</w:t>
            </w:r>
          </w:p>
        </w:tc>
        <w:tc>
          <w:tcPr>
            <w:tcW w:w="2764" w:type="dxa"/>
          </w:tcPr>
          <w:p w:rsidR="005E7437" w:rsidRPr="00633204" w:rsidRDefault="005E7437" w:rsidP="005B3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</w:tr>
      <w:tr w:rsidR="005E7437" w:rsidRPr="00633204" w:rsidTr="002D7974">
        <w:trPr>
          <w:trHeight w:val="330"/>
        </w:trPr>
        <w:tc>
          <w:tcPr>
            <w:tcW w:w="860" w:type="dxa"/>
          </w:tcPr>
          <w:p w:rsidR="005E7437" w:rsidRPr="00633204" w:rsidRDefault="005E7437" w:rsidP="005B3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55" w:type="dxa"/>
          </w:tcPr>
          <w:p w:rsidR="005E7437" w:rsidRPr="00633204" w:rsidRDefault="005E7437" w:rsidP="005B3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Постановления председателя Волгодонской городской Думы</w:t>
            </w:r>
          </w:p>
        </w:tc>
        <w:tc>
          <w:tcPr>
            <w:tcW w:w="2764" w:type="dxa"/>
          </w:tcPr>
          <w:p w:rsidR="005E7437" w:rsidRPr="00633204" w:rsidRDefault="005E7437" w:rsidP="005B3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5E7437" w:rsidRPr="00633204" w:rsidRDefault="005E7437" w:rsidP="005B3615">
      <w:pPr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5E7437" w:rsidRPr="00633204" w:rsidRDefault="00BA6041" w:rsidP="005B36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>В</w:t>
      </w:r>
      <w:r w:rsidR="005E7437" w:rsidRPr="00633204">
        <w:rPr>
          <w:rFonts w:ascii="Times New Roman" w:hAnsi="Times New Roman"/>
          <w:sz w:val="28"/>
          <w:szCs w:val="28"/>
        </w:rPr>
        <w:t xml:space="preserve"> соответствии с  федеральным и областным законодательством проведена работа по  индексации (увеличению) должностных окладов лиц, замещающих муниципальные должности и должности муниципальной службы, помощников депутатов, технического и обслуживающего персонала Волгодонской городской Думы;</w:t>
      </w:r>
    </w:p>
    <w:p w:rsidR="007003AB" w:rsidRPr="00633204" w:rsidRDefault="005E7437" w:rsidP="005B361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33204">
        <w:rPr>
          <w:rFonts w:ascii="Times New Roman" w:hAnsi="Times New Roman"/>
          <w:sz w:val="28"/>
          <w:szCs w:val="28"/>
        </w:rPr>
        <w:t xml:space="preserve">  </w:t>
      </w:r>
    </w:p>
    <w:p w:rsidR="00394346" w:rsidRPr="00633204" w:rsidRDefault="00394346" w:rsidP="005B3615">
      <w:pPr>
        <w:pStyle w:val="a7"/>
        <w:spacing w:after="0" w:line="276" w:lineRule="auto"/>
        <w:ind w:right="-1" w:firstLine="708"/>
        <w:jc w:val="both"/>
        <w:rPr>
          <w:sz w:val="28"/>
          <w:szCs w:val="28"/>
        </w:rPr>
      </w:pPr>
      <w:bookmarkStart w:id="0" w:name="_GoBack"/>
      <w:bookmarkEnd w:id="0"/>
      <w:r w:rsidRPr="00633204">
        <w:rPr>
          <w:sz w:val="28"/>
          <w:szCs w:val="28"/>
        </w:rPr>
        <w:t xml:space="preserve">По итогам конкурса на звание «Лучший муниципальный служащий города Волгодонска» в 2012 году главный специалист организационного отдела аппарата Волгодонской городской Думы О.С. Пивоварова заняла третье место (награждена дипломом </w:t>
      </w:r>
      <w:r w:rsidRPr="00633204">
        <w:rPr>
          <w:sz w:val="28"/>
          <w:szCs w:val="28"/>
          <w:lang w:val="en-US"/>
        </w:rPr>
        <w:t>III</w:t>
      </w:r>
      <w:r w:rsidRPr="00633204">
        <w:rPr>
          <w:sz w:val="28"/>
          <w:szCs w:val="28"/>
        </w:rPr>
        <w:t xml:space="preserve">  степени). </w:t>
      </w:r>
    </w:p>
    <w:p w:rsidR="00AE453B" w:rsidRPr="00633204" w:rsidRDefault="00AE453B" w:rsidP="005B3615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A4729" w:rsidRPr="00633204" w:rsidRDefault="009A4729" w:rsidP="005B3615">
      <w:pPr>
        <w:pStyle w:val="a9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9A4729" w:rsidRPr="00633204" w:rsidRDefault="009A4729" w:rsidP="005B3615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2C7F" w:rsidRPr="00633204" w:rsidRDefault="007C2C7F" w:rsidP="005B3615">
      <w:pPr>
        <w:pStyle w:val="a3"/>
        <w:spacing w:line="276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633204">
        <w:rPr>
          <w:rFonts w:ascii="Times New Roman" w:hAnsi="Times New Roman"/>
          <w:b/>
          <w:i/>
          <w:sz w:val="28"/>
          <w:szCs w:val="28"/>
        </w:rPr>
        <w:t xml:space="preserve">П.П. </w:t>
      </w:r>
      <w:proofErr w:type="spellStart"/>
      <w:r w:rsidRPr="00633204">
        <w:rPr>
          <w:rFonts w:ascii="Times New Roman" w:hAnsi="Times New Roman"/>
          <w:b/>
          <w:i/>
          <w:sz w:val="28"/>
          <w:szCs w:val="28"/>
        </w:rPr>
        <w:t>Горчанюк</w:t>
      </w:r>
      <w:proofErr w:type="spellEnd"/>
      <w:r w:rsidRPr="00633204"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7C2C7F" w:rsidRPr="00633204" w:rsidRDefault="007C2C7F" w:rsidP="005B3615">
      <w:pPr>
        <w:pStyle w:val="a3"/>
        <w:spacing w:line="276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633204">
        <w:rPr>
          <w:rFonts w:ascii="Times New Roman" w:hAnsi="Times New Roman"/>
          <w:b/>
          <w:i/>
          <w:sz w:val="28"/>
          <w:szCs w:val="28"/>
        </w:rPr>
        <w:t>председатель Волгодонской городской Думы</w:t>
      </w:r>
    </w:p>
    <w:p w:rsidR="00CE70B9" w:rsidRPr="00633204" w:rsidRDefault="00CE70B9" w:rsidP="005B3615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CE70B9" w:rsidRPr="00633204" w:rsidSect="00CE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2ED9"/>
    <w:multiLevelType w:val="hybridMultilevel"/>
    <w:tmpl w:val="7912274E"/>
    <w:lvl w:ilvl="0" w:tplc="1E0E5C3C">
      <w:start w:val="1"/>
      <w:numFmt w:val="decimal"/>
      <w:lvlText w:val="%1)"/>
      <w:lvlJc w:val="left"/>
      <w:pPr>
        <w:ind w:left="1068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30407D4"/>
    <w:multiLevelType w:val="hybridMultilevel"/>
    <w:tmpl w:val="BA1EA348"/>
    <w:lvl w:ilvl="0" w:tplc="0419000F">
      <w:start w:val="2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AD6ACD"/>
    <w:multiLevelType w:val="hybridMultilevel"/>
    <w:tmpl w:val="239EE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B3219"/>
    <w:multiLevelType w:val="hybridMultilevel"/>
    <w:tmpl w:val="C430D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E6C2D"/>
    <w:multiLevelType w:val="hybridMultilevel"/>
    <w:tmpl w:val="A5F4E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F1132"/>
    <w:multiLevelType w:val="hybridMultilevel"/>
    <w:tmpl w:val="2E20FD4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E6203"/>
    <w:rsid w:val="000D6C1E"/>
    <w:rsid w:val="00132778"/>
    <w:rsid w:val="001E06D4"/>
    <w:rsid w:val="00220C57"/>
    <w:rsid w:val="00271DAA"/>
    <w:rsid w:val="002970CA"/>
    <w:rsid w:val="003657E3"/>
    <w:rsid w:val="0037407C"/>
    <w:rsid w:val="00380743"/>
    <w:rsid w:val="00394346"/>
    <w:rsid w:val="003E3FE2"/>
    <w:rsid w:val="003F28D9"/>
    <w:rsid w:val="004C175A"/>
    <w:rsid w:val="004C7779"/>
    <w:rsid w:val="004E19A1"/>
    <w:rsid w:val="0059799F"/>
    <w:rsid w:val="005A3FCA"/>
    <w:rsid w:val="005A4DB5"/>
    <w:rsid w:val="005B3615"/>
    <w:rsid w:val="005C6FCC"/>
    <w:rsid w:val="005E7437"/>
    <w:rsid w:val="00606E04"/>
    <w:rsid w:val="00633204"/>
    <w:rsid w:val="006E19D3"/>
    <w:rsid w:val="007003AB"/>
    <w:rsid w:val="0071166B"/>
    <w:rsid w:val="007C2C7F"/>
    <w:rsid w:val="008A35A8"/>
    <w:rsid w:val="008C45E8"/>
    <w:rsid w:val="00941BAF"/>
    <w:rsid w:val="009A4729"/>
    <w:rsid w:val="00A11F7D"/>
    <w:rsid w:val="00AA7A2F"/>
    <w:rsid w:val="00AB4553"/>
    <w:rsid w:val="00AE2810"/>
    <w:rsid w:val="00AE453B"/>
    <w:rsid w:val="00B46253"/>
    <w:rsid w:val="00BA6041"/>
    <w:rsid w:val="00BA63FF"/>
    <w:rsid w:val="00BA79D6"/>
    <w:rsid w:val="00BB0A60"/>
    <w:rsid w:val="00C21F4D"/>
    <w:rsid w:val="00C76F27"/>
    <w:rsid w:val="00CA2313"/>
    <w:rsid w:val="00CC24D0"/>
    <w:rsid w:val="00CD0ACD"/>
    <w:rsid w:val="00CD3CA0"/>
    <w:rsid w:val="00CE70B9"/>
    <w:rsid w:val="00CF52D3"/>
    <w:rsid w:val="00D32AD9"/>
    <w:rsid w:val="00D741A2"/>
    <w:rsid w:val="00E25CFD"/>
    <w:rsid w:val="00E57A2A"/>
    <w:rsid w:val="00E9391C"/>
    <w:rsid w:val="00EB09C4"/>
    <w:rsid w:val="00EE6203"/>
    <w:rsid w:val="00F9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0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E19D3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CC24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2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EE6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rsid w:val="006E19D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4">
    <w:name w:val="List Paragraph"/>
    <w:basedOn w:val="a"/>
    <w:qFormat/>
    <w:rsid w:val="006E19D3"/>
    <w:pPr>
      <w:tabs>
        <w:tab w:val="left" w:pos="709"/>
      </w:tabs>
      <w:suppressAutoHyphens/>
      <w:spacing w:after="0" w:line="100" w:lineRule="atLeast"/>
    </w:pPr>
    <w:rPr>
      <w:rFonts w:ascii="Times New Roman" w:eastAsia="Lucida Sans Unicode" w:hAnsi="Times New Roman"/>
      <w:sz w:val="20"/>
      <w:szCs w:val="24"/>
      <w:lang w:eastAsia="ar-SA"/>
    </w:rPr>
  </w:style>
  <w:style w:type="paragraph" w:styleId="a5">
    <w:name w:val="footnote text"/>
    <w:basedOn w:val="a"/>
    <w:link w:val="a6"/>
    <w:uiPriority w:val="99"/>
    <w:unhideWhenUsed/>
    <w:rsid w:val="0039434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394346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394346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94346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9A472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A4729"/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rsid w:val="00CC24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b">
    <w:name w:val="Table Grid"/>
    <w:basedOn w:val="a1"/>
    <w:uiPriority w:val="59"/>
    <w:rsid w:val="001E0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E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06D4"/>
    <w:rPr>
      <w:rFonts w:ascii="Tahoma" w:eastAsia="Calibri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7003A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">
    <w:name w:val="Базовый"/>
    <w:rsid w:val="00633204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35FCB-1845-4F72-9198-AAF89F49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3354</Words>
  <Characters>19121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2013-03-20T06:49:00Z</cp:lastPrinted>
  <dcterms:created xsi:type="dcterms:W3CDTF">2013-03-19T12:05:00Z</dcterms:created>
  <dcterms:modified xsi:type="dcterms:W3CDTF">2013-03-20T06:50:00Z</dcterms:modified>
</cp:coreProperties>
</file>